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1829" w14:textId="4CE2AAF6" w:rsidR="00FE3A3C" w:rsidRPr="00B048E2" w:rsidRDefault="005624B3" w:rsidP="007D7A0F">
      <w:pPr>
        <w:jc w:val="center"/>
        <w:rPr>
          <w:rFonts w:cs="Times New Roman"/>
          <w:szCs w:val="28"/>
          <w:lang w:val="en-GB"/>
        </w:rPr>
      </w:pPr>
      <w:r w:rsidRPr="00B048E2">
        <w:rPr>
          <w:rFonts w:cs="Times New Roman"/>
          <w:szCs w:val="28"/>
          <w:lang w:val="en-GB"/>
        </w:rPr>
        <w:t>MINISTRY OF EDUCATION AND SCIENCE OF UKRAINE</w:t>
      </w:r>
    </w:p>
    <w:p w14:paraId="2E556E8E" w14:textId="69069027" w:rsidR="00FE3A3C" w:rsidRPr="00B048E2" w:rsidRDefault="005624B3" w:rsidP="007D7A0F">
      <w:pPr>
        <w:jc w:val="center"/>
        <w:rPr>
          <w:rFonts w:cs="Times New Roman"/>
          <w:szCs w:val="28"/>
          <w:lang w:val="en-GB"/>
        </w:rPr>
      </w:pPr>
      <w:bookmarkStart w:id="0" w:name="_Hlk144999419"/>
      <w:r w:rsidRPr="00B048E2">
        <w:rPr>
          <w:rFonts w:cs="Times New Roman"/>
          <w:szCs w:val="28"/>
          <w:lang w:val="en-GB"/>
        </w:rPr>
        <w:t>V. N. KARAZIN KHARKIV NATIONAL UNIVERSITY</w:t>
      </w:r>
    </w:p>
    <w:p w14:paraId="1E7F1674" w14:textId="77777777" w:rsidR="00FE3A3C" w:rsidRPr="00B048E2" w:rsidRDefault="00FE3A3C" w:rsidP="007D7A0F">
      <w:pPr>
        <w:rPr>
          <w:rFonts w:cs="Times New Roman"/>
          <w:spacing w:val="60"/>
          <w:szCs w:val="28"/>
          <w:lang w:val="en-GB"/>
        </w:rPr>
      </w:pPr>
    </w:p>
    <w:bookmarkEnd w:id="0"/>
    <w:p w14:paraId="0C8D23F4" w14:textId="5FADA793" w:rsidR="00FE3A3C" w:rsidRPr="00B048E2" w:rsidRDefault="00334286" w:rsidP="007D7A0F">
      <w:pPr>
        <w:rPr>
          <w:lang w:val="en-GB"/>
        </w:rPr>
      </w:pPr>
      <w:r w:rsidRPr="00B048E2">
        <w:rPr>
          <w:lang w:val="en-GB"/>
        </w:rPr>
        <w:t>CONFIRMED</w:t>
      </w:r>
    </w:p>
    <w:p w14:paraId="1DA909E1" w14:textId="01637EE4" w:rsidR="00FE3A3C" w:rsidRPr="00B048E2" w:rsidRDefault="00334286" w:rsidP="007D7A0F">
      <w:pPr>
        <w:rPr>
          <w:lang w:val="en-GB"/>
        </w:rPr>
      </w:pPr>
      <w:r w:rsidRPr="00B048E2">
        <w:rPr>
          <w:lang w:val="en-GB"/>
        </w:rPr>
        <w:t>Academic Council of</w:t>
      </w:r>
    </w:p>
    <w:p w14:paraId="37C8F3EB" w14:textId="3703CCAB" w:rsidR="00334286" w:rsidRPr="00B048E2" w:rsidRDefault="00334286" w:rsidP="007D7A0F">
      <w:pPr>
        <w:rPr>
          <w:rFonts w:cs="Times New Roman"/>
          <w:szCs w:val="28"/>
          <w:lang w:val="en-GB"/>
        </w:rPr>
      </w:pPr>
      <w:r w:rsidRPr="00B048E2">
        <w:rPr>
          <w:rFonts w:cs="Times New Roman"/>
          <w:szCs w:val="28"/>
          <w:lang w:val="en-GB"/>
        </w:rPr>
        <w:t xml:space="preserve">V. N. Karazin </w:t>
      </w:r>
      <w:proofErr w:type="spellStart"/>
      <w:r w:rsidRPr="00B048E2">
        <w:rPr>
          <w:rFonts w:cs="Times New Roman"/>
          <w:szCs w:val="28"/>
          <w:lang w:val="en-GB"/>
        </w:rPr>
        <w:t>Kharkiv</w:t>
      </w:r>
      <w:proofErr w:type="spellEnd"/>
      <w:r w:rsidRPr="00B048E2">
        <w:rPr>
          <w:rFonts w:cs="Times New Roman"/>
          <w:szCs w:val="28"/>
          <w:lang w:val="en-GB"/>
        </w:rPr>
        <w:t xml:space="preserve"> National University</w:t>
      </w:r>
    </w:p>
    <w:p w14:paraId="398A9961" w14:textId="152AE0C7" w:rsidR="00334286" w:rsidRPr="00B048E2" w:rsidRDefault="00334286" w:rsidP="007D7A0F">
      <w:pPr>
        <w:rPr>
          <w:rFonts w:cs="Times New Roman"/>
          <w:szCs w:val="28"/>
          <w:lang w:val="en-GB"/>
        </w:rPr>
      </w:pPr>
      <w:r w:rsidRPr="00B048E2">
        <w:rPr>
          <w:rFonts w:cs="Times New Roman"/>
          <w:szCs w:val="28"/>
          <w:lang w:val="en-GB"/>
        </w:rPr>
        <w:t xml:space="preserve">“____” _____________ 20___ </w:t>
      </w:r>
    </w:p>
    <w:p w14:paraId="33425F7B" w14:textId="25706854" w:rsidR="00334286" w:rsidRPr="00B048E2" w:rsidRDefault="00334286" w:rsidP="007D7A0F">
      <w:pPr>
        <w:rPr>
          <w:lang w:val="en-GB"/>
        </w:rPr>
      </w:pPr>
      <w:r w:rsidRPr="00B048E2">
        <w:rPr>
          <w:lang w:val="en-GB"/>
        </w:rPr>
        <w:t xml:space="preserve">protocol </w:t>
      </w:r>
      <w:r w:rsidRPr="00B048E2">
        <w:rPr>
          <w:rFonts w:cs="Times New Roman"/>
          <w:szCs w:val="28"/>
          <w:lang w:val="en-GB"/>
        </w:rPr>
        <w:t>№___</w:t>
      </w:r>
    </w:p>
    <w:p w14:paraId="27AA8F25" w14:textId="16A8DEFE" w:rsidR="00334286" w:rsidRPr="00B048E2" w:rsidRDefault="00334286" w:rsidP="007D7A0F">
      <w:pPr>
        <w:rPr>
          <w:lang w:val="en-GB"/>
        </w:rPr>
      </w:pPr>
      <w:r w:rsidRPr="00B048E2">
        <w:rPr>
          <w:lang w:val="en-GB"/>
        </w:rPr>
        <w:t xml:space="preserve">Entered into force from </w:t>
      </w:r>
      <w:r w:rsidRPr="00B048E2">
        <w:rPr>
          <w:rFonts w:cs="Times New Roman"/>
          <w:szCs w:val="28"/>
          <w:lang w:val="en-GB"/>
        </w:rPr>
        <w:t>___________</w:t>
      </w:r>
    </w:p>
    <w:p w14:paraId="68FE5DDB" w14:textId="2AA2BB15" w:rsidR="00334286" w:rsidRPr="00B048E2" w:rsidRDefault="00334286" w:rsidP="007D7A0F">
      <w:pPr>
        <w:rPr>
          <w:lang w:val="en-GB"/>
        </w:rPr>
      </w:pPr>
      <w:r w:rsidRPr="00B048E2">
        <w:rPr>
          <w:lang w:val="en-GB"/>
        </w:rPr>
        <w:t xml:space="preserve">by order of </w:t>
      </w:r>
      <w:r w:rsidRPr="00B048E2">
        <w:rPr>
          <w:rFonts w:cs="Times New Roman"/>
          <w:szCs w:val="28"/>
          <w:lang w:val="en-GB"/>
        </w:rPr>
        <w:t>_____ 20__ № ____________</w:t>
      </w:r>
    </w:p>
    <w:p w14:paraId="31CB1A7A" w14:textId="77777777" w:rsidR="00B66FB1" w:rsidRPr="00B048E2" w:rsidRDefault="00B66FB1" w:rsidP="007D7A0F">
      <w:pPr>
        <w:rPr>
          <w:lang w:val="en-GB"/>
        </w:rPr>
      </w:pPr>
      <w:r w:rsidRPr="00B048E2">
        <w:rPr>
          <w:lang w:val="en-GB"/>
        </w:rPr>
        <w:t>Vice-Rector for Research and Academic Affairs</w:t>
      </w:r>
    </w:p>
    <w:p w14:paraId="1C5BBA7A" w14:textId="75E3734C" w:rsidR="00334286" w:rsidRPr="00B048E2" w:rsidRDefault="00334286" w:rsidP="007D7A0F">
      <w:pPr>
        <w:rPr>
          <w:sz w:val="20"/>
          <w:lang w:val="en-GB"/>
        </w:rPr>
      </w:pPr>
      <w:r w:rsidRPr="00B048E2">
        <w:rPr>
          <w:lang w:val="en-GB"/>
        </w:rPr>
        <w:t xml:space="preserve">_______________________ </w:t>
      </w:r>
      <w:r w:rsidRPr="00B048E2">
        <w:rPr>
          <w:sz w:val="20"/>
          <w:lang w:val="en-GB"/>
        </w:rPr>
        <w:t>(Name, SURNAME)</w:t>
      </w:r>
    </w:p>
    <w:p w14:paraId="431F593E" w14:textId="77777777" w:rsidR="00FE3A3C" w:rsidRPr="00B048E2" w:rsidRDefault="00FE3A3C" w:rsidP="007D7A0F">
      <w:pPr>
        <w:jc w:val="center"/>
        <w:rPr>
          <w:rFonts w:cs="Times New Roman"/>
          <w:spacing w:val="60"/>
          <w:szCs w:val="28"/>
          <w:lang w:val="en-GB"/>
        </w:rPr>
      </w:pPr>
    </w:p>
    <w:p w14:paraId="24AF776B" w14:textId="77777777" w:rsidR="00FE3A3C" w:rsidRPr="00B048E2" w:rsidRDefault="00FE3A3C" w:rsidP="007D7A0F">
      <w:pPr>
        <w:jc w:val="center"/>
        <w:rPr>
          <w:rFonts w:cs="Times New Roman"/>
          <w:spacing w:val="60"/>
          <w:szCs w:val="28"/>
          <w:lang w:val="en-GB"/>
        </w:rPr>
      </w:pPr>
    </w:p>
    <w:p w14:paraId="48F4CD7C" w14:textId="77777777" w:rsidR="00334286" w:rsidRPr="00B048E2" w:rsidRDefault="00334286" w:rsidP="007D7A0F">
      <w:pPr>
        <w:jc w:val="center"/>
        <w:rPr>
          <w:rFonts w:cs="Times New Roman"/>
          <w:spacing w:val="60"/>
          <w:szCs w:val="28"/>
          <w:lang w:val="en-GB"/>
        </w:rPr>
      </w:pPr>
    </w:p>
    <w:p w14:paraId="7A84F9D1" w14:textId="77777777" w:rsidR="00FE3A3C" w:rsidRPr="00B048E2" w:rsidRDefault="00FE3A3C" w:rsidP="007D7A0F">
      <w:pPr>
        <w:jc w:val="center"/>
        <w:rPr>
          <w:rFonts w:cs="Times New Roman"/>
          <w:spacing w:val="60"/>
          <w:szCs w:val="28"/>
          <w:lang w:val="en-GB"/>
        </w:rPr>
      </w:pPr>
    </w:p>
    <w:p w14:paraId="5A70BEBC" w14:textId="77777777" w:rsidR="00FE3A3C" w:rsidRPr="00B048E2" w:rsidRDefault="00FE3A3C" w:rsidP="007D7A0F">
      <w:pPr>
        <w:jc w:val="center"/>
        <w:rPr>
          <w:rFonts w:cs="Times New Roman"/>
          <w:spacing w:val="60"/>
          <w:szCs w:val="28"/>
          <w:lang w:val="en-GB"/>
        </w:rPr>
      </w:pPr>
    </w:p>
    <w:p w14:paraId="32521D39" w14:textId="14457A9E" w:rsidR="00FE3A3C" w:rsidRPr="00B048E2" w:rsidRDefault="00334286" w:rsidP="007D7A0F">
      <w:pPr>
        <w:spacing w:after="120"/>
        <w:jc w:val="center"/>
        <w:rPr>
          <w:rFonts w:cs="Times New Roman"/>
          <w:szCs w:val="28"/>
          <w:lang w:val="en-GB"/>
        </w:rPr>
      </w:pPr>
      <w:r w:rsidRPr="00B048E2">
        <w:rPr>
          <w:rFonts w:cs="Times New Roman"/>
          <w:iCs/>
          <w:szCs w:val="28"/>
          <w:lang w:val="en-GB"/>
        </w:rPr>
        <w:t>MICRO-SQUALIFICATION PROGRAM</w:t>
      </w:r>
    </w:p>
    <w:p w14:paraId="5531D604" w14:textId="15E07E9D" w:rsidR="00B048E2" w:rsidRDefault="00B9630F" w:rsidP="007D7A0F">
      <w:pPr>
        <w:jc w:val="center"/>
        <w:rPr>
          <w:rFonts w:cs="Times New Roman"/>
          <w:b/>
          <w:i/>
          <w:szCs w:val="28"/>
          <w:u w:val="single"/>
          <w:lang w:val="en-GB"/>
        </w:rPr>
      </w:pPr>
      <w:r w:rsidRPr="00B9630F">
        <w:rPr>
          <w:rFonts w:cs="Times New Roman"/>
          <w:b/>
          <w:i/>
          <w:szCs w:val="28"/>
          <w:u w:val="single"/>
          <w:lang w:val="en-GB"/>
        </w:rPr>
        <w:t>Remote environmental monitoring</w:t>
      </w:r>
    </w:p>
    <w:p w14:paraId="60660707" w14:textId="77777777" w:rsidR="00B9630F" w:rsidRPr="00B048E2" w:rsidRDefault="00B9630F" w:rsidP="007D7A0F">
      <w:pPr>
        <w:jc w:val="center"/>
        <w:rPr>
          <w:rFonts w:cs="Times New Roman"/>
          <w:szCs w:val="28"/>
          <w:lang w:val="en-GB"/>
        </w:rPr>
      </w:pPr>
    </w:p>
    <w:p w14:paraId="3865B439" w14:textId="245A51CD" w:rsidR="00FE3A3C" w:rsidRPr="00DC2E25" w:rsidRDefault="00334286" w:rsidP="007D7A0F">
      <w:r w:rsidRPr="00B048E2">
        <w:rPr>
          <w:lang w:val="en-GB"/>
        </w:rPr>
        <w:t>NATIONAL QUALIFICATIONS FRAMEWORK LEVEL</w:t>
      </w:r>
      <w:r w:rsidR="002856E3" w:rsidRPr="00B048E2">
        <w:rPr>
          <w:lang w:val="en-GB"/>
        </w:rPr>
        <w:t xml:space="preserve"> _____</w:t>
      </w:r>
      <w:r w:rsidR="002856E3" w:rsidRPr="00B048E2">
        <w:rPr>
          <w:u w:val="single"/>
          <w:lang w:val="en-GB"/>
        </w:rPr>
        <w:t>7</w:t>
      </w:r>
      <w:r w:rsidR="002856E3" w:rsidRPr="00B048E2">
        <w:rPr>
          <w:lang w:val="en-GB"/>
        </w:rPr>
        <w:t>_____________</w:t>
      </w:r>
      <w:r w:rsidR="00DC2E25">
        <w:t>_</w:t>
      </w:r>
    </w:p>
    <w:p w14:paraId="79642C03" w14:textId="4979E506" w:rsidR="002856E3" w:rsidRPr="00B048E2" w:rsidRDefault="002856E3" w:rsidP="007D7A0F">
      <w:pPr>
        <w:jc w:val="center"/>
        <w:rPr>
          <w:sz w:val="24"/>
          <w:lang w:val="en-GB"/>
        </w:rPr>
      </w:pPr>
      <w:r w:rsidRPr="00B048E2">
        <w:rPr>
          <w:sz w:val="24"/>
          <w:lang w:val="en-GB"/>
        </w:rPr>
        <w:t>(5, 6, 7, 8 level)</w:t>
      </w:r>
    </w:p>
    <w:p w14:paraId="1A223CB6" w14:textId="4AE73EA0" w:rsidR="002856E3" w:rsidRPr="00DC2E25" w:rsidRDefault="002856E3" w:rsidP="007D7A0F">
      <w:r w:rsidRPr="00B048E2">
        <w:rPr>
          <w:lang w:val="en-GB"/>
        </w:rPr>
        <w:t>QUALIFICATION TYPE _________________</w:t>
      </w:r>
      <w:r w:rsidRPr="00B048E2">
        <w:rPr>
          <w:u w:val="single"/>
          <w:lang w:val="en-GB"/>
        </w:rPr>
        <w:t>professional</w:t>
      </w:r>
      <w:r w:rsidRPr="00B048E2">
        <w:rPr>
          <w:lang w:val="en-GB"/>
        </w:rPr>
        <w:t>__________________</w:t>
      </w:r>
      <w:r w:rsidR="00DC2E25">
        <w:t>__</w:t>
      </w:r>
    </w:p>
    <w:p w14:paraId="4444FE2A" w14:textId="562B791F" w:rsidR="002856E3" w:rsidRPr="00B048E2" w:rsidRDefault="002856E3" w:rsidP="007D7A0F">
      <w:pPr>
        <w:jc w:val="center"/>
        <w:rPr>
          <w:sz w:val="24"/>
          <w:lang w:val="en-GB"/>
        </w:rPr>
      </w:pPr>
      <w:r w:rsidRPr="00B048E2">
        <w:rPr>
          <w:sz w:val="24"/>
          <w:lang w:val="en-GB"/>
        </w:rPr>
        <w:t>(educational or professional)</w:t>
      </w:r>
    </w:p>
    <w:p w14:paraId="3A5633C7" w14:textId="41166EFF" w:rsidR="002856E3" w:rsidRPr="00DC2E25" w:rsidRDefault="002856E3" w:rsidP="007D7A0F">
      <w:r w:rsidRPr="00B048E2">
        <w:rPr>
          <w:lang w:val="en-GB"/>
        </w:rPr>
        <w:t>CATEGORY OF QUALIFICATION ___________</w:t>
      </w:r>
      <w:proofErr w:type="spellStart"/>
      <w:r w:rsidRPr="00B048E2">
        <w:rPr>
          <w:u w:val="single"/>
          <w:lang w:val="en-GB"/>
        </w:rPr>
        <w:t>microqualification</w:t>
      </w:r>
      <w:proofErr w:type="spellEnd"/>
      <w:r w:rsidRPr="00B048E2">
        <w:rPr>
          <w:lang w:val="en-GB"/>
        </w:rPr>
        <w:t>___________</w:t>
      </w:r>
      <w:r w:rsidR="00DC2E25">
        <w:t>_</w:t>
      </w:r>
    </w:p>
    <w:p w14:paraId="5FA978F2" w14:textId="0A6362DB" w:rsidR="002856E3" w:rsidRPr="00B048E2" w:rsidRDefault="002856E3" w:rsidP="007D7A0F">
      <w:pPr>
        <w:jc w:val="center"/>
        <w:rPr>
          <w:sz w:val="24"/>
          <w:lang w:val="en-GB"/>
        </w:rPr>
      </w:pPr>
      <w:r w:rsidRPr="00B048E2">
        <w:rPr>
          <w:sz w:val="24"/>
          <w:lang w:val="en-GB"/>
        </w:rPr>
        <w:t>(partial qualification or micro-qualification)</w:t>
      </w:r>
    </w:p>
    <w:p w14:paraId="30BFCB78" w14:textId="2EF067F8" w:rsidR="00FE3A3C" w:rsidRPr="00DC2E25" w:rsidRDefault="002856E3" w:rsidP="007D7A0F">
      <w:r w:rsidRPr="00B048E2">
        <w:rPr>
          <w:lang w:val="en-GB"/>
        </w:rPr>
        <w:t xml:space="preserve">QUALIFICATION </w:t>
      </w:r>
      <w:r w:rsidR="00DC2E25" w:rsidRPr="00DC2E25">
        <w:rPr>
          <w:u w:val="single"/>
          <w:lang w:val="en-GB"/>
        </w:rPr>
        <w:t xml:space="preserve">Specialist in </w:t>
      </w:r>
      <w:r w:rsidR="00B9630F" w:rsidRPr="00B9630F">
        <w:rPr>
          <w:u w:val="single"/>
          <w:lang w:val="en-GB"/>
        </w:rPr>
        <w:t>Remote environmental monitoring</w:t>
      </w:r>
      <w:r w:rsidR="00B9630F" w:rsidRPr="00B9630F">
        <w:rPr>
          <w:u w:val="single"/>
          <w:lang w:val="en-US"/>
        </w:rPr>
        <w:t>_</w:t>
      </w:r>
      <w:r w:rsidR="00DC2E25">
        <w:t>______________</w:t>
      </w:r>
    </w:p>
    <w:p w14:paraId="3ABA4C5F" w14:textId="514C92C0" w:rsidR="002856E3" w:rsidRPr="00B048E2" w:rsidRDefault="002856E3" w:rsidP="007D7A0F">
      <w:pPr>
        <w:jc w:val="center"/>
        <w:rPr>
          <w:sz w:val="24"/>
          <w:lang w:val="en-GB"/>
        </w:rPr>
      </w:pPr>
      <w:r w:rsidRPr="00B048E2">
        <w:rPr>
          <w:sz w:val="24"/>
          <w:lang w:val="en-GB"/>
        </w:rPr>
        <w:t>(title of qualification)</w:t>
      </w:r>
    </w:p>
    <w:p w14:paraId="48ED8F7D" w14:textId="77777777" w:rsidR="00FE3A3C" w:rsidRPr="00B048E2" w:rsidRDefault="00FE3A3C" w:rsidP="007D7A0F">
      <w:pPr>
        <w:rPr>
          <w:lang w:val="en-GB"/>
        </w:rPr>
      </w:pPr>
    </w:p>
    <w:p w14:paraId="5CA68088" w14:textId="77777777" w:rsidR="00FE3A3C" w:rsidRPr="00B048E2" w:rsidRDefault="00FE3A3C" w:rsidP="007D7A0F">
      <w:pPr>
        <w:jc w:val="center"/>
        <w:rPr>
          <w:rFonts w:cs="Times New Roman"/>
          <w:spacing w:val="60"/>
          <w:szCs w:val="28"/>
          <w:lang w:val="en-GB"/>
        </w:rPr>
      </w:pPr>
    </w:p>
    <w:p w14:paraId="7A9DBE3D" w14:textId="77777777" w:rsidR="00FE3A3C" w:rsidRPr="00B048E2" w:rsidRDefault="00FE3A3C" w:rsidP="007D7A0F">
      <w:pPr>
        <w:jc w:val="center"/>
        <w:rPr>
          <w:rFonts w:cs="Times New Roman"/>
          <w:bCs/>
          <w:szCs w:val="28"/>
          <w:lang w:val="en-GB"/>
        </w:rPr>
      </w:pPr>
    </w:p>
    <w:p w14:paraId="10982C64" w14:textId="77777777" w:rsidR="00FE3A3C" w:rsidRPr="00B048E2" w:rsidRDefault="00FE3A3C" w:rsidP="007D7A0F">
      <w:pPr>
        <w:jc w:val="center"/>
        <w:rPr>
          <w:rFonts w:cs="Times New Roman"/>
          <w:bCs/>
          <w:szCs w:val="28"/>
          <w:lang w:val="en-GB"/>
        </w:rPr>
      </w:pPr>
    </w:p>
    <w:p w14:paraId="5756D9D9" w14:textId="77777777" w:rsidR="00C66051" w:rsidRPr="00B048E2" w:rsidRDefault="00C66051" w:rsidP="007D7A0F">
      <w:pPr>
        <w:jc w:val="center"/>
        <w:rPr>
          <w:rFonts w:cs="Times New Roman"/>
          <w:bCs/>
          <w:szCs w:val="28"/>
          <w:lang w:val="en-GB"/>
        </w:rPr>
      </w:pPr>
    </w:p>
    <w:p w14:paraId="6C86FF12" w14:textId="77777777" w:rsidR="002856E3" w:rsidRPr="00B048E2" w:rsidRDefault="002856E3" w:rsidP="007D7A0F">
      <w:pPr>
        <w:jc w:val="center"/>
        <w:rPr>
          <w:rFonts w:cs="Times New Roman"/>
          <w:bCs/>
          <w:szCs w:val="28"/>
          <w:lang w:val="en-GB"/>
        </w:rPr>
      </w:pPr>
    </w:p>
    <w:p w14:paraId="6D67386E" w14:textId="44C5EFD5" w:rsidR="002856E3" w:rsidRDefault="002856E3" w:rsidP="007D7A0F">
      <w:pPr>
        <w:jc w:val="center"/>
        <w:rPr>
          <w:rFonts w:cs="Times New Roman"/>
          <w:bCs/>
          <w:szCs w:val="28"/>
          <w:lang w:val="en-GB"/>
        </w:rPr>
      </w:pPr>
    </w:p>
    <w:p w14:paraId="788E8C60" w14:textId="0FAC4274" w:rsidR="00DC2E25" w:rsidRDefault="00DC2E25" w:rsidP="007D7A0F">
      <w:pPr>
        <w:jc w:val="center"/>
        <w:rPr>
          <w:rFonts w:cs="Times New Roman"/>
          <w:bCs/>
          <w:szCs w:val="28"/>
          <w:lang w:val="en-GB"/>
        </w:rPr>
      </w:pPr>
    </w:p>
    <w:p w14:paraId="5E7E0E1E" w14:textId="24F074A9" w:rsidR="00DC2E25" w:rsidRDefault="00DC2E25" w:rsidP="007D7A0F">
      <w:pPr>
        <w:jc w:val="center"/>
        <w:rPr>
          <w:rFonts w:cs="Times New Roman"/>
          <w:bCs/>
          <w:szCs w:val="28"/>
          <w:lang w:val="en-GB"/>
        </w:rPr>
      </w:pPr>
    </w:p>
    <w:p w14:paraId="37B8301E" w14:textId="301AB5A2" w:rsidR="00DC2E25" w:rsidRDefault="00DC2E25" w:rsidP="007D7A0F">
      <w:pPr>
        <w:jc w:val="center"/>
        <w:rPr>
          <w:rFonts w:cs="Times New Roman"/>
          <w:bCs/>
          <w:szCs w:val="28"/>
          <w:lang w:val="en-GB"/>
        </w:rPr>
      </w:pPr>
    </w:p>
    <w:p w14:paraId="0BB6CD50" w14:textId="77777777" w:rsidR="00DC2E25" w:rsidRPr="00B048E2" w:rsidRDefault="00DC2E25" w:rsidP="007D7A0F">
      <w:pPr>
        <w:jc w:val="center"/>
        <w:rPr>
          <w:rFonts w:cs="Times New Roman"/>
          <w:bCs/>
          <w:szCs w:val="28"/>
          <w:lang w:val="en-GB"/>
        </w:rPr>
      </w:pPr>
    </w:p>
    <w:p w14:paraId="2BECC302" w14:textId="77777777" w:rsidR="002856E3" w:rsidRPr="00B048E2" w:rsidRDefault="002856E3" w:rsidP="007D7A0F">
      <w:pPr>
        <w:jc w:val="center"/>
        <w:rPr>
          <w:rFonts w:cs="Times New Roman"/>
          <w:bCs/>
          <w:szCs w:val="28"/>
          <w:lang w:val="en-GB"/>
        </w:rPr>
      </w:pPr>
    </w:p>
    <w:p w14:paraId="38EBA01E" w14:textId="3A476EF6" w:rsidR="00FE3A3C" w:rsidRPr="00B95CB4" w:rsidRDefault="002856E3" w:rsidP="007D7A0F">
      <w:pPr>
        <w:jc w:val="center"/>
        <w:rPr>
          <w:rFonts w:cs="Times New Roman"/>
          <w:b/>
          <w:bCs/>
          <w:szCs w:val="28"/>
        </w:rPr>
      </w:pPr>
      <w:proofErr w:type="spellStart"/>
      <w:r w:rsidRPr="00B048E2">
        <w:rPr>
          <w:rFonts w:cs="Times New Roman"/>
          <w:b/>
          <w:bCs/>
          <w:szCs w:val="28"/>
          <w:lang w:val="en-GB"/>
        </w:rPr>
        <w:t>Kharkiv</w:t>
      </w:r>
      <w:proofErr w:type="spellEnd"/>
      <w:r w:rsidR="00FE3A3C" w:rsidRPr="00B048E2">
        <w:rPr>
          <w:rFonts w:cs="Times New Roman"/>
          <w:b/>
          <w:bCs/>
          <w:szCs w:val="28"/>
          <w:lang w:val="en-GB"/>
        </w:rPr>
        <w:t xml:space="preserve"> 202</w:t>
      </w:r>
      <w:r w:rsidR="00B95CB4">
        <w:rPr>
          <w:rFonts w:cs="Times New Roman"/>
          <w:b/>
          <w:bCs/>
          <w:szCs w:val="28"/>
        </w:rPr>
        <w:t>6</w:t>
      </w:r>
    </w:p>
    <w:p w14:paraId="426A63AF" w14:textId="29AF67D9" w:rsidR="00FE3A3C" w:rsidRPr="00B048E2" w:rsidRDefault="00FE3A3C" w:rsidP="007D7A0F">
      <w:pPr>
        <w:jc w:val="center"/>
        <w:rPr>
          <w:rFonts w:cs="Times New Roman"/>
          <w:b/>
          <w:szCs w:val="28"/>
          <w:lang w:val="en-GB"/>
        </w:rPr>
      </w:pPr>
      <w:r w:rsidRPr="00B048E2">
        <w:rPr>
          <w:rFonts w:cs="Times New Roman"/>
          <w:b/>
          <w:bCs/>
          <w:i/>
          <w:szCs w:val="28"/>
          <w:lang w:val="en-GB"/>
        </w:rPr>
        <w:br w:type="page"/>
      </w:r>
      <w:r w:rsidR="002856E3" w:rsidRPr="00B048E2">
        <w:rPr>
          <w:rFonts w:cs="Times New Roman"/>
          <w:b/>
          <w:szCs w:val="28"/>
          <w:lang w:val="en-GB"/>
        </w:rPr>
        <w:lastRenderedPageBreak/>
        <w:t>Profile of the program</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828"/>
        <w:gridCol w:w="93"/>
        <w:gridCol w:w="6853"/>
      </w:tblGrid>
      <w:tr w:rsidR="002856E3" w:rsidRPr="00B048E2" w14:paraId="6341FC29"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403C4579" w14:textId="13D8B589" w:rsidR="002856E3" w:rsidRPr="00B048E2" w:rsidRDefault="002856E3"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t>1. General information</w:t>
            </w:r>
          </w:p>
        </w:tc>
      </w:tr>
      <w:tr w:rsidR="002856E3" w:rsidRPr="00B048E2" w14:paraId="206D4EA6" w14:textId="77777777" w:rsidTr="007D7A0F">
        <w:trPr>
          <w:trHeight w:val="449"/>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75739C7D" w14:textId="601AB3E1" w:rsidR="002856E3" w:rsidRPr="00B048E2" w:rsidRDefault="00C110AF" w:rsidP="007D7A0F">
            <w:pPr>
              <w:tabs>
                <w:tab w:val="left" w:pos="851"/>
              </w:tabs>
              <w:spacing w:after="120"/>
              <w:ind w:right="38"/>
              <w:rPr>
                <w:rFonts w:cs="Times New Roman"/>
                <w:b/>
                <w:spacing w:val="-4"/>
                <w:szCs w:val="28"/>
                <w:lang w:val="en-GB"/>
              </w:rPr>
            </w:pPr>
            <w:r w:rsidRPr="00B048E2">
              <w:rPr>
                <w:rFonts w:cs="Times New Roman"/>
                <w:b/>
                <w:color w:val="auto"/>
                <w:szCs w:val="28"/>
                <w:lang w:val="en-GB" w:eastAsia="ru-RU"/>
              </w:rPr>
              <w:t>Head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7E8C09A5" w14:textId="65544421" w:rsidR="001909BD" w:rsidRPr="001909BD" w:rsidRDefault="00CD31E7" w:rsidP="007D7A0F">
            <w:pPr>
              <w:pStyle w:val="a8"/>
              <w:numPr>
                <w:ilvl w:val="0"/>
                <w:numId w:val="19"/>
              </w:numPr>
              <w:tabs>
                <w:tab w:val="left" w:pos="292"/>
              </w:tabs>
              <w:spacing w:line="276" w:lineRule="auto"/>
              <w:ind w:left="256"/>
              <w:rPr>
                <w:rFonts w:cs="Times New Roman"/>
                <w:iCs/>
                <w:spacing w:val="-4"/>
                <w:szCs w:val="28"/>
                <w:lang w:val="en-GB"/>
              </w:rPr>
            </w:pPr>
            <w:proofErr w:type="spellStart"/>
            <w:r w:rsidRPr="001909BD">
              <w:rPr>
                <w:rFonts w:cs="Times New Roman"/>
                <w:iCs/>
                <w:spacing w:val="-4"/>
                <w:szCs w:val="28"/>
                <w:lang w:val="en-GB"/>
              </w:rPr>
              <w:t>Anastasiia</w:t>
            </w:r>
            <w:proofErr w:type="spellEnd"/>
            <w:r w:rsidRPr="001909BD">
              <w:rPr>
                <w:rFonts w:cs="Times New Roman"/>
                <w:iCs/>
                <w:spacing w:val="-4"/>
                <w:szCs w:val="28"/>
                <w:lang w:val="en-GB"/>
              </w:rPr>
              <w:t xml:space="preserve"> </w:t>
            </w:r>
            <w:proofErr w:type="spellStart"/>
            <w:r w:rsidR="001909BD" w:rsidRPr="001909BD">
              <w:rPr>
                <w:rFonts w:cs="Times New Roman"/>
                <w:iCs/>
                <w:spacing w:val="-4"/>
                <w:szCs w:val="28"/>
                <w:lang w:val="en-GB"/>
              </w:rPr>
              <w:t>Klieshch</w:t>
            </w:r>
            <w:proofErr w:type="spellEnd"/>
            <w:r w:rsidR="001909BD" w:rsidRPr="001909BD">
              <w:rPr>
                <w:rFonts w:cs="Times New Roman"/>
                <w:iCs/>
                <w:spacing w:val="-4"/>
                <w:szCs w:val="28"/>
                <w:lang w:val="en-GB"/>
              </w:rPr>
              <w:t xml:space="preserve">, PhD in Geography, </w:t>
            </w:r>
            <w:r w:rsidR="001909BD" w:rsidRPr="001909BD">
              <w:rPr>
                <w:rFonts w:cs="Times New Roman"/>
                <w:szCs w:val="28"/>
                <w:lang w:val="en-GB"/>
              </w:rPr>
              <w:t xml:space="preserve">Associate professor </w:t>
            </w:r>
            <w:r w:rsidR="001909BD" w:rsidRPr="001909BD">
              <w:rPr>
                <w:rFonts w:cs="Times New Roman"/>
                <w:color w:val="auto"/>
                <w:szCs w:val="28"/>
                <w:lang w:val="en-GB" w:eastAsia="ru-RU"/>
              </w:rPr>
              <w:t>of the Department of Environmental Monitoring and Protected Areas Management.</w:t>
            </w:r>
          </w:p>
          <w:p w14:paraId="6F476151" w14:textId="1F3260B6" w:rsidR="002856E3" w:rsidRPr="001909BD" w:rsidRDefault="002856E3" w:rsidP="007D7A0F">
            <w:pPr>
              <w:rPr>
                <w:rFonts w:cs="Times New Roman"/>
                <w:color w:val="auto"/>
                <w:szCs w:val="28"/>
                <w:lang w:val="en-GB" w:eastAsia="ru-RU"/>
              </w:rPr>
            </w:pPr>
          </w:p>
        </w:tc>
      </w:tr>
      <w:tr w:rsidR="002856E3" w:rsidRPr="00B048E2" w14:paraId="64A360C8" w14:textId="77777777" w:rsidTr="007D7A0F">
        <w:trPr>
          <w:trHeight w:val="45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1C6EF147" w14:textId="4C04A872" w:rsidR="002856E3" w:rsidRPr="00B048E2" w:rsidRDefault="00C110AF" w:rsidP="007D7A0F">
            <w:pPr>
              <w:tabs>
                <w:tab w:val="left" w:pos="851"/>
              </w:tabs>
              <w:spacing w:after="120"/>
              <w:ind w:right="38"/>
              <w:rPr>
                <w:rFonts w:cs="Times New Roman"/>
                <w:b/>
                <w:spacing w:val="-4"/>
                <w:szCs w:val="28"/>
                <w:lang w:val="en-GB"/>
              </w:rPr>
            </w:pPr>
            <w:r w:rsidRPr="00B048E2">
              <w:rPr>
                <w:rFonts w:cs="Times New Roman"/>
                <w:b/>
                <w:bCs/>
                <w:spacing w:val="-4"/>
                <w:szCs w:val="28"/>
                <w:lang w:val="en-GB"/>
              </w:rPr>
              <w:t>Members of the program development working group</w:t>
            </w:r>
          </w:p>
        </w:tc>
        <w:tc>
          <w:tcPr>
            <w:tcW w:w="6853" w:type="dxa"/>
            <w:tcBorders>
              <w:top w:val="none" w:sz="6" w:space="0" w:color="auto"/>
              <w:left w:val="none" w:sz="6" w:space="0" w:color="auto"/>
              <w:bottom w:val="none" w:sz="6" w:space="0" w:color="auto"/>
              <w:right w:val="none" w:sz="6" w:space="0" w:color="auto"/>
            </w:tcBorders>
            <w:shd w:val="clear" w:color="auto" w:fill="auto"/>
          </w:tcPr>
          <w:p w14:paraId="5CCCA6E0" w14:textId="7599D9D0" w:rsidR="001909BD" w:rsidRPr="001909BD" w:rsidRDefault="00CD31E7" w:rsidP="007D7A0F">
            <w:pPr>
              <w:pStyle w:val="a8"/>
              <w:numPr>
                <w:ilvl w:val="0"/>
                <w:numId w:val="21"/>
              </w:numPr>
              <w:tabs>
                <w:tab w:val="left" w:pos="292"/>
              </w:tabs>
              <w:spacing w:line="276" w:lineRule="auto"/>
              <w:ind w:left="256"/>
              <w:rPr>
                <w:rFonts w:cs="Times New Roman"/>
                <w:iCs/>
                <w:spacing w:val="-4"/>
                <w:szCs w:val="28"/>
                <w:lang w:val="en-GB"/>
              </w:rPr>
            </w:pPr>
            <w:r w:rsidRPr="001909BD">
              <w:rPr>
                <w:rFonts w:cs="Times New Roman"/>
                <w:iCs/>
                <w:spacing w:val="-4"/>
                <w:szCs w:val="28"/>
                <w:lang w:val="en-GB"/>
              </w:rPr>
              <w:t xml:space="preserve">Nadiya </w:t>
            </w:r>
            <w:proofErr w:type="spellStart"/>
            <w:r w:rsidR="001909BD" w:rsidRPr="001909BD">
              <w:rPr>
                <w:rFonts w:cs="Times New Roman"/>
                <w:iCs/>
                <w:spacing w:val="-4"/>
                <w:szCs w:val="28"/>
                <w:lang w:val="en-GB"/>
              </w:rPr>
              <w:t>Maksymenko</w:t>
            </w:r>
            <w:proofErr w:type="spellEnd"/>
            <w:r w:rsidR="001909BD" w:rsidRPr="001909BD">
              <w:rPr>
                <w:rFonts w:cs="Times New Roman"/>
                <w:iCs/>
                <w:spacing w:val="-4"/>
                <w:szCs w:val="28"/>
                <w:lang w:val="en-GB"/>
              </w:rPr>
              <w:t>, Doctor of Geography, Professor, Head of the Department of Environmental Monitoring and Protected Areas Management.</w:t>
            </w:r>
          </w:p>
          <w:p w14:paraId="733C1FF8" w14:textId="4C90AEAC" w:rsidR="00C110AF" w:rsidRPr="001909BD" w:rsidRDefault="00804B30" w:rsidP="007D7A0F">
            <w:pPr>
              <w:pStyle w:val="a8"/>
              <w:numPr>
                <w:ilvl w:val="0"/>
                <w:numId w:val="21"/>
              </w:numPr>
              <w:tabs>
                <w:tab w:val="left" w:pos="292"/>
              </w:tabs>
              <w:spacing w:line="276" w:lineRule="auto"/>
              <w:ind w:left="256"/>
              <w:rPr>
                <w:rFonts w:cs="Times New Roman"/>
                <w:iCs/>
                <w:spacing w:val="-4"/>
                <w:szCs w:val="28"/>
                <w:lang w:val="en-GB"/>
              </w:rPr>
            </w:pPr>
            <w:r w:rsidRPr="00804B30">
              <w:rPr>
                <w:rFonts w:cs="Times New Roman"/>
                <w:iCs/>
                <w:spacing w:val="-4"/>
                <w:szCs w:val="28"/>
                <w:lang w:val="en-US"/>
              </w:rPr>
              <w:t>A</w:t>
            </w:r>
            <w:r>
              <w:rPr>
                <w:rFonts w:cs="Times New Roman"/>
                <w:iCs/>
                <w:spacing w:val="-4"/>
                <w:szCs w:val="28"/>
                <w:lang w:val="en-US"/>
              </w:rPr>
              <w:t>lina</w:t>
            </w:r>
            <w:r w:rsidRPr="00804B30">
              <w:rPr>
                <w:rFonts w:cs="Times New Roman"/>
                <w:iCs/>
                <w:spacing w:val="-4"/>
                <w:szCs w:val="28"/>
                <w:lang w:val="en-US"/>
              </w:rPr>
              <w:t xml:space="preserve"> </w:t>
            </w:r>
            <w:proofErr w:type="spellStart"/>
            <w:r>
              <w:rPr>
                <w:rFonts w:cs="Times New Roman"/>
                <w:iCs/>
                <w:spacing w:val="-4"/>
                <w:szCs w:val="28"/>
                <w:lang w:val="en-US"/>
              </w:rPr>
              <w:t>H</w:t>
            </w:r>
            <w:r w:rsidRPr="00804B30">
              <w:rPr>
                <w:rFonts w:cs="Times New Roman"/>
                <w:iCs/>
                <w:spacing w:val="-4"/>
                <w:szCs w:val="28"/>
                <w:lang w:val="en-US"/>
              </w:rPr>
              <w:t>rechko</w:t>
            </w:r>
            <w:proofErr w:type="spellEnd"/>
            <w:r w:rsidRPr="00804B30">
              <w:rPr>
                <w:rFonts w:cs="Times New Roman"/>
                <w:iCs/>
                <w:spacing w:val="-4"/>
                <w:szCs w:val="28"/>
                <w:lang w:val="en-US"/>
              </w:rPr>
              <w:t>, PhD in Earth Sciences, Associate Professor of the Department of</w:t>
            </w:r>
            <w:r>
              <w:rPr>
                <w:rFonts w:cs="Times New Roman"/>
                <w:iCs/>
                <w:spacing w:val="-4"/>
                <w:szCs w:val="28"/>
                <w:lang w:val="en-US"/>
              </w:rPr>
              <w:t xml:space="preserve"> </w:t>
            </w:r>
            <w:r w:rsidRPr="001909BD">
              <w:rPr>
                <w:rFonts w:cs="Times New Roman"/>
                <w:iCs/>
                <w:spacing w:val="-4"/>
                <w:szCs w:val="28"/>
                <w:lang w:val="en-GB"/>
              </w:rPr>
              <w:t>Environmental Monitoring and Protected Areas Management.</w:t>
            </w:r>
          </w:p>
        </w:tc>
      </w:tr>
      <w:tr w:rsidR="002856E3" w:rsidRPr="00B048E2" w14:paraId="799D6C38" w14:textId="77777777" w:rsidTr="007D7A0F">
        <w:trPr>
          <w:trHeight w:val="935"/>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6AC4C3E0" w14:textId="7D40A188" w:rsidR="002856E3" w:rsidRPr="00B048E2" w:rsidRDefault="00C110AF" w:rsidP="007D7A0F">
            <w:pPr>
              <w:tabs>
                <w:tab w:val="left" w:pos="851"/>
              </w:tabs>
              <w:spacing w:after="120"/>
              <w:ind w:right="38"/>
              <w:rPr>
                <w:rFonts w:cs="Times New Roman"/>
                <w:b/>
                <w:spacing w:val="-4"/>
                <w:szCs w:val="28"/>
                <w:lang w:val="en-GB"/>
              </w:rPr>
            </w:pPr>
            <w:r w:rsidRPr="00B048E2">
              <w:rPr>
                <w:rFonts w:cs="Times New Roman"/>
                <w:b/>
                <w:bCs/>
                <w:spacing w:val="-4"/>
                <w:szCs w:val="28"/>
                <w:lang w:val="en-GB"/>
              </w:rPr>
              <w:t>Full name of the higher education institution and structural unit where the program is implemented</w:t>
            </w:r>
          </w:p>
        </w:tc>
        <w:tc>
          <w:tcPr>
            <w:tcW w:w="6853" w:type="dxa"/>
            <w:tcBorders>
              <w:top w:val="none" w:sz="6" w:space="0" w:color="auto"/>
              <w:left w:val="none" w:sz="6" w:space="0" w:color="auto"/>
              <w:bottom w:val="none" w:sz="6" w:space="0" w:color="auto"/>
              <w:right w:val="none" w:sz="6" w:space="0" w:color="auto"/>
            </w:tcBorders>
            <w:shd w:val="clear" w:color="auto" w:fill="auto"/>
          </w:tcPr>
          <w:p w14:paraId="199B65CF" w14:textId="0D3593C6" w:rsidR="002856E3" w:rsidRPr="00B048E2" w:rsidRDefault="00C110AF" w:rsidP="007D7A0F">
            <w:pPr>
              <w:pStyle w:val="a8"/>
              <w:tabs>
                <w:tab w:val="left" w:pos="292"/>
              </w:tabs>
              <w:spacing w:line="276" w:lineRule="auto"/>
              <w:ind w:left="36"/>
              <w:rPr>
                <w:rFonts w:cs="Times New Roman"/>
                <w:iCs/>
                <w:spacing w:val="-4"/>
                <w:szCs w:val="28"/>
                <w:lang w:val="en-GB"/>
              </w:rPr>
            </w:pPr>
            <w:r w:rsidRPr="00B048E2">
              <w:rPr>
                <w:rFonts w:cs="Times New Roman"/>
                <w:szCs w:val="28"/>
                <w:lang w:val="en-GB"/>
              </w:rPr>
              <w:t xml:space="preserve">V. N. Karazin </w:t>
            </w:r>
            <w:proofErr w:type="spellStart"/>
            <w:r w:rsidRPr="00B048E2">
              <w:rPr>
                <w:rFonts w:cs="Times New Roman"/>
                <w:szCs w:val="28"/>
                <w:lang w:val="en-GB"/>
              </w:rPr>
              <w:t>Kharkiv</w:t>
            </w:r>
            <w:proofErr w:type="spellEnd"/>
            <w:r w:rsidRPr="00B048E2">
              <w:rPr>
                <w:rFonts w:cs="Times New Roman"/>
                <w:szCs w:val="28"/>
                <w:lang w:val="en-GB"/>
              </w:rPr>
              <w:t xml:space="preserve"> National University</w:t>
            </w:r>
            <w:r w:rsidR="002856E3" w:rsidRPr="00B048E2">
              <w:rPr>
                <w:rFonts w:cs="Times New Roman"/>
                <w:iCs/>
                <w:szCs w:val="28"/>
                <w:lang w:val="en-GB"/>
              </w:rPr>
              <w:t xml:space="preserve">, </w:t>
            </w:r>
            <w:r w:rsidRPr="00B048E2">
              <w:rPr>
                <w:rFonts w:cs="Times New Roman"/>
                <w:szCs w:val="28"/>
                <w:lang w:val="en-GB" w:eastAsia="ru-RU"/>
              </w:rPr>
              <w:t xml:space="preserve">Institute of Environmental Sciences, Green Energy, and Sustainable </w:t>
            </w:r>
            <w:r w:rsidR="00B9630F" w:rsidRPr="00B048E2">
              <w:rPr>
                <w:rFonts w:cs="Times New Roman"/>
                <w:szCs w:val="28"/>
                <w:lang w:val="en-GB" w:eastAsia="ru-RU"/>
              </w:rPr>
              <w:t>Development</w:t>
            </w:r>
            <w:r w:rsidRPr="00B048E2">
              <w:rPr>
                <w:rFonts w:cs="Times New Roman"/>
                <w:iCs/>
                <w:szCs w:val="28"/>
                <w:lang w:val="en-GB"/>
              </w:rPr>
              <w:t>,</w:t>
            </w:r>
            <w:r w:rsidR="002856E3" w:rsidRPr="00B048E2">
              <w:rPr>
                <w:rFonts w:cs="Times New Roman"/>
                <w:iCs/>
                <w:szCs w:val="28"/>
                <w:lang w:val="en-GB"/>
              </w:rPr>
              <w:t xml:space="preserve"> </w:t>
            </w:r>
            <w:r w:rsidRPr="00B048E2">
              <w:rPr>
                <w:rFonts w:cs="Times New Roman"/>
                <w:color w:val="auto"/>
                <w:szCs w:val="28"/>
                <w:lang w:val="en-GB" w:eastAsia="ru-RU"/>
              </w:rPr>
              <w:t>Department of Environmental Monitoring and Protected Areas Management</w:t>
            </w:r>
            <w:r w:rsidR="001909BD">
              <w:rPr>
                <w:rFonts w:cs="Times New Roman"/>
                <w:color w:val="auto"/>
                <w:szCs w:val="28"/>
                <w:lang w:val="en-GB" w:eastAsia="ru-RU"/>
              </w:rPr>
              <w:t>.</w:t>
            </w:r>
          </w:p>
        </w:tc>
      </w:tr>
      <w:tr w:rsidR="002856E3" w:rsidRPr="00B048E2" w14:paraId="64D8CA7B" w14:textId="77777777" w:rsidTr="007D7A0F">
        <w:trPr>
          <w:trHeight w:val="772"/>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274D9F20" w14:textId="2FFD2D47" w:rsidR="002856E3" w:rsidRPr="00B048E2" w:rsidRDefault="00C110AF" w:rsidP="007D7A0F">
            <w:pPr>
              <w:tabs>
                <w:tab w:val="left" w:pos="851"/>
              </w:tabs>
              <w:spacing w:after="120"/>
              <w:ind w:right="38"/>
              <w:rPr>
                <w:rFonts w:cs="Times New Roman"/>
                <w:b/>
                <w:spacing w:val="-4"/>
                <w:szCs w:val="28"/>
                <w:lang w:val="en-GB"/>
              </w:rPr>
            </w:pPr>
            <w:r w:rsidRPr="00B048E2">
              <w:rPr>
                <w:rFonts w:cs="Times New Roman"/>
                <w:b/>
                <w:bCs/>
                <w:spacing w:val="-4"/>
                <w:szCs w:val="28"/>
                <w:lang w:val="en-GB"/>
              </w:rPr>
              <w:t>National Qualifications Framework Level</w:t>
            </w:r>
          </w:p>
        </w:tc>
        <w:tc>
          <w:tcPr>
            <w:tcW w:w="6853" w:type="dxa"/>
            <w:tcBorders>
              <w:top w:val="none" w:sz="6" w:space="0" w:color="auto"/>
              <w:left w:val="none" w:sz="6" w:space="0" w:color="auto"/>
              <w:bottom w:val="none" w:sz="6" w:space="0" w:color="auto"/>
              <w:right w:val="none" w:sz="6" w:space="0" w:color="auto"/>
            </w:tcBorders>
            <w:shd w:val="clear" w:color="auto" w:fill="auto"/>
          </w:tcPr>
          <w:p w14:paraId="67DE4EFC" w14:textId="4E482EB6" w:rsidR="002856E3" w:rsidRPr="00B048E2" w:rsidRDefault="002856E3" w:rsidP="007D7A0F">
            <w:pPr>
              <w:tabs>
                <w:tab w:val="left" w:pos="851"/>
              </w:tabs>
              <w:spacing w:after="120"/>
              <w:jc w:val="left"/>
              <w:rPr>
                <w:iCs/>
                <w:szCs w:val="28"/>
                <w:lang w:val="en-GB"/>
              </w:rPr>
            </w:pPr>
            <w:r w:rsidRPr="00B048E2">
              <w:rPr>
                <w:rFonts w:cs="Times New Roman"/>
                <w:iCs/>
                <w:spacing w:val="-4"/>
                <w:szCs w:val="28"/>
                <w:lang w:val="en-GB"/>
              </w:rPr>
              <w:t>7 (</w:t>
            </w:r>
            <w:r w:rsidR="00C110AF" w:rsidRPr="00B048E2">
              <w:rPr>
                <w:rFonts w:cs="Times New Roman"/>
                <w:iCs/>
                <w:spacing w:val="-4"/>
                <w:szCs w:val="28"/>
                <w:lang w:val="en-GB"/>
              </w:rPr>
              <w:t>NQF</w:t>
            </w:r>
            <w:r w:rsidRPr="00B048E2">
              <w:rPr>
                <w:rFonts w:cs="Times New Roman"/>
                <w:iCs/>
                <w:spacing w:val="-4"/>
                <w:szCs w:val="28"/>
                <w:lang w:val="en-GB"/>
              </w:rPr>
              <w:t xml:space="preserve"> </w:t>
            </w:r>
            <w:r w:rsidR="00C110AF" w:rsidRPr="00B048E2">
              <w:rPr>
                <w:rFonts w:cs="Times New Roman"/>
                <w:iCs/>
                <w:spacing w:val="-4"/>
                <w:szCs w:val="28"/>
                <w:lang w:val="en-GB"/>
              </w:rPr>
              <w:t>Ukraine</w:t>
            </w:r>
            <w:r w:rsidRPr="00B048E2">
              <w:rPr>
                <w:rFonts w:cs="Times New Roman"/>
                <w:iCs/>
                <w:spacing w:val="-4"/>
                <w:szCs w:val="28"/>
                <w:lang w:val="en-GB"/>
              </w:rPr>
              <w:t xml:space="preserve">), </w:t>
            </w:r>
            <w:r w:rsidR="00C110AF" w:rsidRPr="00B048E2">
              <w:rPr>
                <w:rFonts w:cs="Times New Roman"/>
                <w:iCs/>
                <w:spacing w:val="-4"/>
                <w:szCs w:val="28"/>
                <w:lang w:val="en-GB"/>
              </w:rPr>
              <w:t>Second cycle</w:t>
            </w:r>
            <w:r w:rsidRPr="00B048E2">
              <w:rPr>
                <w:rFonts w:cs="Times New Roman"/>
                <w:iCs/>
                <w:spacing w:val="-4"/>
                <w:szCs w:val="28"/>
                <w:lang w:val="en-GB"/>
              </w:rPr>
              <w:t xml:space="preserve"> </w:t>
            </w:r>
            <w:r w:rsidRPr="00B048E2">
              <w:rPr>
                <w:iCs/>
                <w:szCs w:val="28"/>
                <w:lang w:val="en-GB"/>
              </w:rPr>
              <w:t xml:space="preserve">(QF-EHEA), </w:t>
            </w:r>
          </w:p>
          <w:p w14:paraId="56891ADF" w14:textId="77777777" w:rsidR="002856E3" w:rsidRPr="00B048E2" w:rsidRDefault="002856E3" w:rsidP="007D7A0F">
            <w:pPr>
              <w:tabs>
                <w:tab w:val="left" w:pos="851"/>
              </w:tabs>
              <w:spacing w:after="120"/>
              <w:rPr>
                <w:rFonts w:cs="Times New Roman"/>
                <w:iCs/>
                <w:spacing w:val="-4"/>
                <w:szCs w:val="28"/>
                <w:lang w:val="en-GB"/>
              </w:rPr>
            </w:pPr>
            <w:r w:rsidRPr="00B048E2">
              <w:rPr>
                <w:iCs/>
                <w:szCs w:val="28"/>
                <w:lang w:val="en-GB"/>
              </w:rPr>
              <w:t>7 (</w:t>
            </w:r>
            <w:r w:rsidRPr="00B048E2">
              <w:rPr>
                <w:rFonts w:cs="Times New Roman"/>
                <w:iCs/>
                <w:spacing w:val="-4"/>
                <w:szCs w:val="28"/>
                <w:lang w:val="en-GB"/>
              </w:rPr>
              <w:t>EQF-LLL</w:t>
            </w:r>
            <w:r w:rsidRPr="00B048E2">
              <w:rPr>
                <w:iCs/>
                <w:spacing w:val="-4"/>
                <w:szCs w:val="28"/>
                <w:lang w:val="en-GB"/>
              </w:rPr>
              <w:t>)</w:t>
            </w:r>
          </w:p>
        </w:tc>
      </w:tr>
      <w:tr w:rsidR="002856E3" w:rsidRPr="00B048E2" w14:paraId="6B0B330E" w14:textId="77777777" w:rsidTr="007D7A0F">
        <w:trPr>
          <w:trHeight w:val="290"/>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6BDCB8FB" w14:textId="32347B0C" w:rsidR="002856E3" w:rsidRPr="00B048E2" w:rsidRDefault="00C110AF" w:rsidP="007D7A0F">
            <w:pPr>
              <w:tabs>
                <w:tab w:val="left" w:pos="851"/>
              </w:tabs>
              <w:spacing w:after="120"/>
              <w:ind w:right="38"/>
              <w:rPr>
                <w:rFonts w:cs="Times New Roman"/>
                <w:b/>
                <w:spacing w:val="-4"/>
                <w:szCs w:val="28"/>
                <w:lang w:val="en-GB"/>
              </w:rPr>
            </w:pPr>
            <w:r w:rsidRPr="00B048E2">
              <w:rPr>
                <w:rFonts w:cs="Times New Roman"/>
                <w:b/>
                <w:bCs/>
                <w:spacing w:val="-4"/>
                <w:szCs w:val="28"/>
                <w:lang w:val="en-GB"/>
              </w:rPr>
              <w:t>Official name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0DB16F65" w14:textId="12D0B9F3" w:rsidR="002856E3" w:rsidRPr="00B048E2" w:rsidRDefault="00B9630F" w:rsidP="007D7A0F">
            <w:pPr>
              <w:spacing w:after="120"/>
              <w:rPr>
                <w:rFonts w:cs="Times New Roman"/>
                <w:iCs/>
                <w:spacing w:val="-4"/>
                <w:szCs w:val="28"/>
                <w:lang w:val="en-GB"/>
              </w:rPr>
            </w:pPr>
            <w:r w:rsidRPr="00B9630F">
              <w:rPr>
                <w:rFonts w:cs="Times New Roman"/>
                <w:szCs w:val="28"/>
                <w:lang w:val="en-GB" w:eastAsia="ru-RU"/>
              </w:rPr>
              <w:t>Remote environmental monitoring</w:t>
            </w:r>
          </w:p>
        </w:tc>
      </w:tr>
      <w:tr w:rsidR="002856E3" w:rsidRPr="00B048E2" w14:paraId="0C5D184C" w14:textId="77777777" w:rsidTr="007D7A0F">
        <w:trPr>
          <w:trHeight w:val="774"/>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27B29739" w14:textId="11DD4BAE" w:rsidR="002856E3" w:rsidRPr="00B048E2" w:rsidRDefault="00C110AF" w:rsidP="007D7A0F">
            <w:pPr>
              <w:tabs>
                <w:tab w:val="left" w:pos="851"/>
              </w:tabs>
              <w:spacing w:after="120"/>
              <w:ind w:right="38"/>
              <w:rPr>
                <w:rFonts w:cs="Times New Roman"/>
                <w:b/>
                <w:spacing w:val="-4"/>
                <w:szCs w:val="28"/>
                <w:lang w:val="en-GB"/>
              </w:rPr>
            </w:pPr>
            <w:r w:rsidRPr="00B048E2">
              <w:rPr>
                <w:rFonts w:cs="Times New Roman"/>
                <w:b/>
                <w:bCs/>
                <w:spacing w:val="-4"/>
                <w:szCs w:val="28"/>
                <w:lang w:val="en-GB"/>
              </w:rPr>
              <w:t>Type of document issued and scope of the program in ECTS credits and academic hours</w:t>
            </w:r>
          </w:p>
        </w:tc>
        <w:tc>
          <w:tcPr>
            <w:tcW w:w="6853" w:type="dxa"/>
            <w:tcBorders>
              <w:top w:val="none" w:sz="6" w:space="0" w:color="auto"/>
              <w:left w:val="none" w:sz="6" w:space="0" w:color="auto"/>
              <w:bottom w:val="none" w:sz="6" w:space="0" w:color="auto"/>
              <w:right w:val="none" w:sz="6" w:space="0" w:color="auto"/>
            </w:tcBorders>
            <w:shd w:val="clear" w:color="auto" w:fill="auto"/>
          </w:tcPr>
          <w:p w14:paraId="56110D1E" w14:textId="77777777" w:rsidR="00C110AF" w:rsidRPr="00B048E2" w:rsidRDefault="00C110AF" w:rsidP="007D7A0F">
            <w:pPr>
              <w:tabs>
                <w:tab w:val="left" w:pos="851"/>
              </w:tabs>
              <w:spacing w:after="120"/>
              <w:rPr>
                <w:rFonts w:cs="Times New Roman"/>
                <w:iCs/>
                <w:spacing w:val="-4"/>
                <w:szCs w:val="28"/>
                <w:lang w:val="en-GB"/>
              </w:rPr>
            </w:pPr>
            <w:r w:rsidRPr="00B048E2">
              <w:rPr>
                <w:rFonts w:cs="Times New Roman"/>
                <w:iCs/>
                <w:spacing w:val="-4"/>
                <w:szCs w:val="28"/>
                <w:lang w:val="en-GB"/>
              </w:rPr>
              <w:t>Certificate</w:t>
            </w:r>
          </w:p>
          <w:p w14:paraId="4B5EBBF2" w14:textId="4A8951A1" w:rsidR="002856E3" w:rsidRPr="00B048E2" w:rsidRDefault="002856E3" w:rsidP="007D7A0F">
            <w:pPr>
              <w:tabs>
                <w:tab w:val="left" w:pos="851"/>
              </w:tabs>
              <w:spacing w:after="120"/>
              <w:rPr>
                <w:rFonts w:cs="Times New Roman"/>
                <w:iCs/>
                <w:spacing w:val="-4"/>
                <w:szCs w:val="28"/>
                <w:lang w:val="en-GB"/>
              </w:rPr>
            </w:pPr>
            <w:r w:rsidRPr="00B048E2">
              <w:rPr>
                <w:rFonts w:cs="Times New Roman"/>
                <w:iCs/>
                <w:spacing w:val="-4"/>
                <w:szCs w:val="28"/>
                <w:lang w:val="en-GB"/>
              </w:rPr>
              <w:t xml:space="preserve">3 </w:t>
            </w:r>
            <w:r w:rsidR="00C110AF" w:rsidRPr="00B048E2">
              <w:rPr>
                <w:rFonts w:cs="Times New Roman"/>
                <w:iCs/>
                <w:spacing w:val="-4"/>
                <w:szCs w:val="28"/>
                <w:lang w:val="en-GB"/>
              </w:rPr>
              <w:t>ECTS</w:t>
            </w:r>
            <w:r w:rsidRPr="00B048E2">
              <w:rPr>
                <w:rFonts w:cs="Times New Roman"/>
                <w:iCs/>
                <w:spacing w:val="-4"/>
                <w:szCs w:val="28"/>
                <w:lang w:val="en-GB"/>
              </w:rPr>
              <w:t xml:space="preserve">, 90 </w:t>
            </w:r>
            <w:r w:rsidR="00C110AF" w:rsidRPr="00B048E2">
              <w:rPr>
                <w:rFonts w:cs="Times New Roman"/>
                <w:iCs/>
                <w:spacing w:val="-4"/>
                <w:szCs w:val="28"/>
                <w:lang w:val="en-GB"/>
              </w:rPr>
              <w:t>hours</w:t>
            </w:r>
            <w:r w:rsidRPr="00B048E2">
              <w:rPr>
                <w:rFonts w:cs="Times New Roman"/>
                <w:iCs/>
                <w:spacing w:val="-4"/>
                <w:szCs w:val="28"/>
                <w:lang w:val="en-GB"/>
              </w:rPr>
              <w:t xml:space="preserve"> </w:t>
            </w:r>
          </w:p>
        </w:tc>
      </w:tr>
      <w:tr w:rsidR="002856E3" w:rsidRPr="00B048E2" w14:paraId="50F08298" w14:textId="77777777" w:rsidTr="007D7A0F">
        <w:trPr>
          <w:trHeight w:val="45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6A79C5DE" w14:textId="419CFE60" w:rsidR="002856E3" w:rsidRPr="00B048E2" w:rsidRDefault="00C110AF" w:rsidP="007D7A0F">
            <w:pPr>
              <w:tabs>
                <w:tab w:val="left" w:pos="851"/>
              </w:tabs>
              <w:spacing w:after="120"/>
              <w:ind w:right="38"/>
              <w:rPr>
                <w:rFonts w:cs="Times New Roman"/>
                <w:b/>
                <w:spacing w:val="-4"/>
                <w:szCs w:val="28"/>
                <w:lang w:val="en-GB"/>
              </w:rPr>
            </w:pPr>
            <w:r w:rsidRPr="00B048E2">
              <w:rPr>
                <w:rFonts w:cs="Times New Roman"/>
                <w:b/>
                <w:bCs/>
                <w:spacing w:val="-4"/>
                <w:szCs w:val="28"/>
                <w:lang w:val="en-GB"/>
              </w:rPr>
              <w:t>Language(s) of teaching /assessment</w:t>
            </w:r>
          </w:p>
        </w:tc>
        <w:tc>
          <w:tcPr>
            <w:tcW w:w="6853" w:type="dxa"/>
            <w:tcBorders>
              <w:top w:val="none" w:sz="6" w:space="0" w:color="auto"/>
              <w:left w:val="none" w:sz="6" w:space="0" w:color="auto"/>
              <w:bottom w:val="none" w:sz="6" w:space="0" w:color="auto"/>
              <w:right w:val="none" w:sz="6" w:space="0" w:color="auto"/>
            </w:tcBorders>
            <w:shd w:val="clear" w:color="auto" w:fill="auto"/>
          </w:tcPr>
          <w:p w14:paraId="5CA8C092" w14:textId="5BC2BA36" w:rsidR="002856E3" w:rsidRPr="00B048E2" w:rsidRDefault="001909BD" w:rsidP="007D7A0F">
            <w:pPr>
              <w:tabs>
                <w:tab w:val="left" w:pos="851"/>
              </w:tabs>
              <w:spacing w:after="120"/>
              <w:rPr>
                <w:rFonts w:cs="Times New Roman"/>
                <w:iCs/>
                <w:spacing w:val="-4"/>
                <w:szCs w:val="28"/>
                <w:lang w:val="en-GB"/>
              </w:rPr>
            </w:pPr>
            <w:r w:rsidRPr="001909BD">
              <w:rPr>
                <w:rFonts w:cs="Times New Roman"/>
                <w:iCs/>
                <w:spacing w:val="-4"/>
                <w:szCs w:val="28"/>
                <w:lang w:val="en-GB"/>
              </w:rPr>
              <w:t>Ukrainian / Ukrainian</w:t>
            </w:r>
          </w:p>
        </w:tc>
      </w:tr>
      <w:tr w:rsidR="002856E3" w:rsidRPr="00B048E2" w14:paraId="5E90BF45"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35CEEE17" w14:textId="7EDE571C" w:rsidR="002856E3" w:rsidRPr="00B048E2" w:rsidRDefault="002856E3"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t xml:space="preserve">2. </w:t>
            </w:r>
            <w:r w:rsidR="005F00A0" w:rsidRPr="00B048E2">
              <w:rPr>
                <w:rFonts w:cs="Times New Roman"/>
                <w:b/>
                <w:bCs/>
                <w:spacing w:val="-4"/>
                <w:szCs w:val="28"/>
                <w:lang w:val="en-GB"/>
              </w:rPr>
              <w:t>Program goal</w:t>
            </w:r>
          </w:p>
        </w:tc>
      </w:tr>
      <w:tr w:rsidR="002856E3" w:rsidRPr="00B048E2" w14:paraId="056FCE66" w14:textId="77777777" w:rsidTr="007D7A0F">
        <w:trPr>
          <w:trHeight w:val="127"/>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7206AEE0" w14:textId="7E2952A5" w:rsidR="00804B30" w:rsidRPr="00194042" w:rsidRDefault="00804B30" w:rsidP="007D7A0F">
            <w:pPr>
              <w:spacing w:after="120"/>
              <w:rPr>
                <w:i/>
                <w:iCs/>
                <w:lang w:val="en-GB"/>
              </w:rPr>
            </w:pPr>
            <w:r w:rsidRPr="00804B30">
              <w:rPr>
                <w:i/>
                <w:iCs/>
                <w:lang w:val="en-GB"/>
              </w:rPr>
              <w:t>The aim of the educational program is to develop a comprehensive system of knowledge and practical skills among higher education students and environmental professionals in the application of Remote Sensing (RS) methods and geographic information</w:t>
            </w:r>
            <w:r w:rsidRPr="00804B30">
              <w:rPr>
                <w:i/>
                <w:iCs/>
              </w:rPr>
              <w:t xml:space="preserve"> (</w:t>
            </w:r>
            <w:r w:rsidRPr="00804B30">
              <w:rPr>
                <w:i/>
                <w:iCs/>
                <w:lang w:val="en-US"/>
              </w:rPr>
              <w:t>GIS</w:t>
            </w:r>
            <w:r w:rsidRPr="00804B30">
              <w:rPr>
                <w:i/>
                <w:iCs/>
              </w:rPr>
              <w:t>)</w:t>
            </w:r>
            <w:r w:rsidRPr="00804B30">
              <w:rPr>
                <w:i/>
                <w:iCs/>
                <w:lang w:val="en-GB"/>
              </w:rPr>
              <w:t xml:space="preserve"> technologies for environmental monitoring. The program is designed to facilitate the digital transformation of environmental monitoring through the implementation of satellite imagery analysis algorithms, contributing to objective environmental assessments, effective forecasting of ecological threats, and evidence-based decision-making for nature conservation and sustainable territorial </w:t>
            </w:r>
            <w:r w:rsidRPr="00804B30">
              <w:rPr>
                <w:i/>
                <w:iCs/>
                <w:lang w:val="en-GB"/>
              </w:rPr>
              <w:lastRenderedPageBreak/>
              <w:t>development.</w:t>
            </w:r>
          </w:p>
        </w:tc>
      </w:tr>
      <w:tr w:rsidR="002856E3" w:rsidRPr="00B048E2" w14:paraId="1F69E7DF"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2D4DDED2" w14:textId="259E2E36" w:rsidR="002856E3" w:rsidRPr="00B048E2" w:rsidRDefault="002856E3"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lastRenderedPageBreak/>
              <w:t>3</w:t>
            </w:r>
            <w:r w:rsidR="00A87029" w:rsidRPr="00B048E2">
              <w:rPr>
                <w:rFonts w:cs="Times New Roman"/>
                <w:b/>
                <w:bCs/>
                <w:spacing w:val="-4"/>
                <w:szCs w:val="28"/>
                <w:lang w:val="en-GB"/>
              </w:rPr>
              <w:t>. Characteristics of the program</w:t>
            </w:r>
          </w:p>
        </w:tc>
      </w:tr>
      <w:tr w:rsidR="002856E3" w:rsidRPr="00B048E2" w14:paraId="009BE040" w14:textId="77777777" w:rsidTr="007D7A0F">
        <w:trPr>
          <w:trHeight w:val="61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3CF117B9" w14:textId="44D7B9D4" w:rsidR="002856E3" w:rsidRPr="00B048E2" w:rsidRDefault="002405D3"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t>Orientation, features and objectives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2BED92A7" w14:textId="77777777" w:rsidR="00194042" w:rsidRDefault="00194042" w:rsidP="007D7A0F">
            <w:pPr>
              <w:tabs>
                <w:tab w:val="left" w:pos="851"/>
              </w:tabs>
              <w:spacing w:after="120"/>
              <w:ind w:right="177"/>
              <w:rPr>
                <w:rFonts w:cs="Times New Roman"/>
                <w:bCs/>
                <w:i/>
                <w:iCs/>
                <w:spacing w:val="-4"/>
                <w:szCs w:val="28"/>
                <w:lang w:val="en-GB"/>
              </w:rPr>
            </w:pPr>
            <w:r w:rsidRPr="00194042">
              <w:rPr>
                <w:rFonts w:cs="Times New Roman"/>
                <w:bCs/>
                <w:i/>
                <w:iCs/>
                <w:spacing w:val="-4"/>
                <w:szCs w:val="28"/>
                <w:lang w:val="en-GB"/>
              </w:rPr>
              <w:t xml:space="preserve">The micro-credential program is designed to train professionals capable of integrating remote sensing methods into environmental monitoring practices. A distinctive feature of the program is the synergy between an academic foundation and the mastery of GIS tools for </w:t>
            </w:r>
            <w:proofErr w:type="spellStart"/>
            <w:r w:rsidRPr="00194042">
              <w:rPr>
                <w:rFonts w:cs="Times New Roman"/>
                <w:bCs/>
                <w:i/>
                <w:iCs/>
                <w:spacing w:val="-4"/>
                <w:szCs w:val="28"/>
                <w:lang w:val="en-GB"/>
              </w:rPr>
              <w:t>analyzing</w:t>
            </w:r>
            <w:proofErr w:type="spellEnd"/>
            <w:r w:rsidRPr="00194042">
              <w:rPr>
                <w:rFonts w:cs="Times New Roman"/>
                <w:bCs/>
                <w:i/>
                <w:iCs/>
                <w:spacing w:val="-4"/>
                <w:szCs w:val="28"/>
                <w:lang w:val="en-GB"/>
              </w:rPr>
              <w:t xml:space="preserve"> large-scale satellite datasets, enabling both long-term observation and rapid environmental assessment. The key objectives focus on developing advanced skills in remote sensing data analysis for comprehensive environmental monitoring.</w:t>
            </w:r>
          </w:p>
          <w:p w14:paraId="0827F984" w14:textId="541FE5B6" w:rsidR="002856E3" w:rsidRPr="00D42C57" w:rsidRDefault="002405D3" w:rsidP="007D7A0F">
            <w:pPr>
              <w:tabs>
                <w:tab w:val="left" w:pos="851"/>
              </w:tabs>
              <w:spacing w:after="120"/>
              <w:ind w:right="177"/>
              <w:rPr>
                <w:rFonts w:eastAsia="Times New Roman" w:cs="Times New Roman"/>
                <w:i/>
                <w:iCs/>
                <w:szCs w:val="28"/>
                <w:lang w:val="en-GB"/>
              </w:rPr>
            </w:pPr>
            <w:r w:rsidRPr="00D42C57">
              <w:rPr>
                <w:rFonts w:cs="Times New Roman"/>
                <w:bCs/>
                <w:i/>
                <w:iCs/>
                <w:spacing w:val="-4"/>
                <w:szCs w:val="28"/>
                <w:lang w:val="en-GB"/>
              </w:rPr>
              <w:t xml:space="preserve">The program provides for international participation in the development and teaching of the Erasmus+ project </w:t>
            </w:r>
            <w:r w:rsidR="002856E3" w:rsidRPr="00D42C57">
              <w:rPr>
                <w:rFonts w:eastAsia="Times New Roman" w:cs="Times New Roman"/>
                <w:i/>
                <w:iCs/>
                <w:szCs w:val="28"/>
                <w:lang w:val="en-GB"/>
              </w:rPr>
              <w:t xml:space="preserve">«DOMANI – </w:t>
            </w:r>
            <w:r w:rsidRPr="00D42C57">
              <w:rPr>
                <w:rFonts w:eastAsia="Times New Roman" w:cs="Times New Roman"/>
                <w:i/>
                <w:iCs/>
                <w:szCs w:val="28"/>
                <w:lang w:val="en-GB"/>
              </w:rPr>
              <w:t>Developing Micro-credentials Ecosystems in Ukraine and Mongolia for Competitive and Resilient Green Economies</w:t>
            </w:r>
            <w:r w:rsidR="002856E3" w:rsidRPr="00D42C57">
              <w:rPr>
                <w:rFonts w:eastAsia="Times New Roman" w:cs="Times New Roman"/>
                <w:i/>
                <w:iCs/>
                <w:szCs w:val="28"/>
                <w:lang w:val="en-GB"/>
              </w:rPr>
              <w:t>»</w:t>
            </w:r>
            <w:r w:rsidRPr="00D42C57">
              <w:rPr>
                <w:rFonts w:eastAsia="Times New Roman" w:cs="Times New Roman"/>
                <w:i/>
                <w:iCs/>
                <w:szCs w:val="28"/>
                <w:lang w:val="en-GB"/>
              </w:rPr>
              <w:t>.</w:t>
            </w:r>
          </w:p>
        </w:tc>
      </w:tr>
      <w:tr w:rsidR="002856E3" w:rsidRPr="00B048E2" w14:paraId="5C27AED4" w14:textId="77777777" w:rsidTr="007D7A0F">
        <w:trPr>
          <w:trHeight w:val="29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76F69990" w14:textId="02874378" w:rsidR="002856E3" w:rsidRPr="00B048E2" w:rsidRDefault="002405D3"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t>The main focus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2BA70894" w14:textId="77777777" w:rsidR="00194042" w:rsidRPr="00194042" w:rsidRDefault="00194042" w:rsidP="007D7A0F">
            <w:pPr>
              <w:tabs>
                <w:tab w:val="left" w:pos="851"/>
              </w:tabs>
              <w:spacing w:after="120"/>
              <w:ind w:right="177"/>
              <w:rPr>
                <w:rFonts w:cs="Times New Roman"/>
                <w:bCs/>
                <w:i/>
                <w:iCs/>
                <w:spacing w:val="-4"/>
                <w:szCs w:val="28"/>
                <w:lang w:val="en-GB"/>
              </w:rPr>
            </w:pPr>
            <w:r w:rsidRPr="00194042">
              <w:rPr>
                <w:rFonts w:cs="Times New Roman"/>
                <w:bCs/>
                <w:i/>
                <w:iCs/>
                <w:spacing w:val="-4"/>
                <w:szCs w:val="28"/>
                <w:lang w:val="en-GB"/>
              </w:rPr>
              <w:t>Scientific and methodological substantiation and practical application of Remote Sensing (RS) technologies for monitoring ecosystem processes, assessing anthropogenic impact, and developing strategies for sustainable environmental management.</w:t>
            </w:r>
          </w:p>
          <w:p w14:paraId="37553D91" w14:textId="472F7D19" w:rsidR="002856E3" w:rsidRPr="00B048E2" w:rsidRDefault="00194042" w:rsidP="007D7A0F">
            <w:pPr>
              <w:tabs>
                <w:tab w:val="left" w:pos="851"/>
              </w:tabs>
              <w:spacing w:after="120"/>
              <w:ind w:right="177"/>
              <w:rPr>
                <w:rFonts w:cs="Times New Roman"/>
                <w:bCs/>
                <w:spacing w:val="-4"/>
                <w:szCs w:val="28"/>
                <w:highlight w:val="cyan"/>
                <w:lang w:val="en-GB"/>
              </w:rPr>
            </w:pPr>
            <w:r w:rsidRPr="00194042">
              <w:rPr>
                <w:rFonts w:cs="Times New Roman"/>
                <w:bCs/>
                <w:i/>
                <w:iCs/>
                <w:spacing w:val="-4"/>
                <w:szCs w:val="28"/>
                <w:lang w:val="en-GB"/>
              </w:rPr>
              <w:t>Keywords: Remote Sensing (RS), GIS, environmental monitoring, spectral indices, spatial analysis, ecosystem processes, environmental state</w:t>
            </w:r>
            <w:r>
              <w:rPr>
                <w:rFonts w:cs="Times New Roman"/>
                <w:bCs/>
                <w:i/>
                <w:iCs/>
                <w:spacing w:val="-4"/>
                <w:szCs w:val="28"/>
                <w:lang w:val="en-GB"/>
              </w:rPr>
              <w:t>.</w:t>
            </w:r>
          </w:p>
        </w:tc>
      </w:tr>
      <w:tr w:rsidR="002856E3" w:rsidRPr="00B048E2" w14:paraId="1385BAF3"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796ADBF8" w14:textId="4E9541EA" w:rsidR="002856E3" w:rsidRPr="00B048E2" w:rsidRDefault="00B673E4"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t>4</w:t>
            </w:r>
            <w:r w:rsidR="002856E3" w:rsidRPr="00B048E2">
              <w:rPr>
                <w:rFonts w:cs="Times New Roman"/>
                <w:b/>
                <w:bCs/>
                <w:spacing w:val="-4"/>
                <w:szCs w:val="28"/>
                <w:lang w:val="en-GB"/>
              </w:rPr>
              <w:t xml:space="preserve">. </w:t>
            </w:r>
            <w:r w:rsidR="002405D3" w:rsidRPr="00B048E2">
              <w:rPr>
                <w:rFonts w:cs="Times New Roman"/>
                <w:b/>
                <w:bCs/>
                <w:spacing w:val="-4"/>
                <w:szCs w:val="28"/>
                <w:lang w:val="en-GB"/>
              </w:rPr>
              <w:t>Teaching and assessment</w:t>
            </w:r>
          </w:p>
        </w:tc>
      </w:tr>
      <w:tr w:rsidR="002856E3" w:rsidRPr="00B048E2" w14:paraId="62ACFC10" w14:textId="77777777" w:rsidTr="007D7A0F">
        <w:trPr>
          <w:trHeight w:val="290"/>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0C61A784" w14:textId="35D8120C" w:rsidR="002856E3" w:rsidRPr="00B048E2" w:rsidRDefault="002405D3"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t>Teaching and learning</w:t>
            </w:r>
          </w:p>
        </w:tc>
        <w:tc>
          <w:tcPr>
            <w:tcW w:w="6853" w:type="dxa"/>
            <w:tcBorders>
              <w:top w:val="none" w:sz="6" w:space="0" w:color="auto"/>
              <w:left w:val="none" w:sz="6" w:space="0" w:color="auto"/>
              <w:bottom w:val="none" w:sz="6" w:space="0" w:color="auto"/>
              <w:right w:val="none" w:sz="6" w:space="0" w:color="auto"/>
            </w:tcBorders>
            <w:shd w:val="clear" w:color="auto" w:fill="auto"/>
          </w:tcPr>
          <w:p w14:paraId="792E486C" w14:textId="2FBB55B8" w:rsidR="00194042" w:rsidRPr="00194042" w:rsidRDefault="00495205" w:rsidP="007D7A0F">
            <w:pPr>
              <w:tabs>
                <w:tab w:val="left" w:pos="851"/>
              </w:tabs>
              <w:spacing w:after="120"/>
              <w:rPr>
                <w:rFonts w:cs="Times New Roman"/>
                <w:bCs/>
                <w:i/>
                <w:iCs/>
                <w:spacing w:val="-4"/>
                <w:szCs w:val="28"/>
                <w:lang w:val="en-GB"/>
              </w:rPr>
            </w:pPr>
            <w:r w:rsidRPr="00194042">
              <w:rPr>
                <w:rFonts w:cs="Times New Roman"/>
                <w:bCs/>
                <w:i/>
                <w:iCs/>
                <w:spacing w:val="-4"/>
                <w:szCs w:val="28"/>
                <w:lang w:val="en-GB"/>
              </w:rPr>
              <w:t xml:space="preserve">Core Teaching Approaches: </w:t>
            </w:r>
            <w:r w:rsidR="00194042" w:rsidRPr="00194042">
              <w:rPr>
                <w:rFonts w:cs="Times New Roman"/>
                <w:b/>
                <w:spacing w:val="-4"/>
                <w:szCs w:val="28"/>
                <w:lang w:val="en-GB"/>
              </w:rPr>
              <w:t xml:space="preserve"> </w:t>
            </w:r>
            <w:r w:rsidR="00194042" w:rsidRPr="00194042">
              <w:rPr>
                <w:rFonts w:cs="Times New Roman"/>
                <w:bCs/>
                <w:i/>
                <w:iCs/>
                <w:spacing w:val="-4"/>
                <w:szCs w:val="28"/>
                <w:lang w:val="en-GB"/>
              </w:rPr>
              <w:t>Student-</w:t>
            </w:r>
            <w:proofErr w:type="spellStart"/>
            <w:r w:rsidR="00194042" w:rsidRPr="00194042">
              <w:rPr>
                <w:rFonts w:cs="Times New Roman"/>
                <w:bCs/>
                <w:i/>
                <w:iCs/>
                <w:spacing w:val="-4"/>
                <w:szCs w:val="28"/>
                <w:lang w:val="en-GB"/>
              </w:rPr>
              <w:t>centered</w:t>
            </w:r>
            <w:proofErr w:type="spellEnd"/>
            <w:r w:rsidR="00194042" w:rsidRPr="00194042">
              <w:rPr>
                <w:rFonts w:cs="Times New Roman"/>
                <w:bCs/>
                <w:i/>
                <w:iCs/>
                <w:spacing w:val="-4"/>
                <w:szCs w:val="28"/>
                <w:lang w:val="en-GB"/>
              </w:rPr>
              <w:t xml:space="preserve"> and activity-based learning; problem-oriented and project-based learning; integration of distance learning with practical work using GIS platforms.</w:t>
            </w:r>
          </w:p>
          <w:p w14:paraId="31068870" w14:textId="4F561648" w:rsidR="00194042" w:rsidRPr="00194042" w:rsidRDefault="00194042" w:rsidP="007D7A0F">
            <w:pPr>
              <w:tabs>
                <w:tab w:val="left" w:pos="851"/>
              </w:tabs>
              <w:spacing w:after="120"/>
              <w:rPr>
                <w:rFonts w:cs="Times New Roman"/>
                <w:b/>
                <w:spacing w:val="-4"/>
                <w:szCs w:val="28"/>
                <w:highlight w:val="cyan"/>
                <w:lang w:val="ru-UA"/>
              </w:rPr>
            </w:pPr>
            <w:r w:rsidRPr="00194042">
              <w:rPr>
                <w:rFonts w:cs="Times New Roman"/>
                <w:bCs/>
                <w:i/>
                <w:iCs/>
                <w:spacing w:val="-4"/>
                <w:szCs w:val="28"/>
                <w:lang w:val="en-GB"/>
              </w:rPr>
              <w:t>Educational Technologies: Information and communication technologies (Big Data processing), interactive visualization of geodata, and case studies focused on rapid environmental monitoring.</w:t>
            </w:r>
          </w:p>
        </w:tc>
      </w:tr>
      <w:tr w:rsidR="002856E3" w:rsidRPr="00B048E2" w14:paraId="7884711A" w14:textId="77777777" w:rsidTr="007D7A0F">
        <w:trPr>
          <w:trHeight w:val="450"/>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214EE7AD" w14:textId="21DA9897" w:rsidR="002856E3" w:rsidRPr="00B048E2" w:rsidRDefault="00F17270"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t>Assessment</w:t>
            </w:r>
          </w:p>
        </w:tc>
        <w:tc>
          <w:tcPr>
            <w:tcW w:w="6853" w:type="dxa"/>
            <w:tcBorders>
              <w:top w:val="none" w:sz="6" w:space="0" w:color="auto"/>
              <w:left w:val="none" w:sz="6" w:space="0" w:color="auto"/>
              <w:bottom w:val="none" w:sz="6" w:space="0" w:color="auto"/>
              <w:right w:val="none" w:sz="6" w:space="0" w:color="auto"/>
            </w:tcBorders>
            <w:shd w:val="clear" w:color="auto" w:fill="auto"/>
          </w:tcPr>
          <w:p w14:paraId="6B1AA6F8" w14:textId="6DFEAEAA" w:rsidR="002856E3" w:rsidRPr="00B048E2" w:rsidRDefault="00495205" w:rsidP="007D7A0F">
            <w:pPr>
              <w:tabs>
                <w:tab w:val="left" w:pos="851"/>
              </w:tabs>
              <w:spacing w:after="120"/>
              <w:rPr>
                <w:rFonts w:cs="Times New Roman"/>
                <w:bCs/>
                <w:spacing w:val="-4"/>
                <w:szCs w:val="28"/>
                <w:highlight w:val="cyan"/>
                <w:lang w:val="en-GB"/>
              </w:rPr>
            </w:pPr>
            <w:r w:rsidRPr="00495205">
              <w:rPr>
                <w:rFonts w:cs="Times New Roman"/>
                <w:bCs/>
                <w:i/>
                <w:iCs/>
                <w:spacing w:val="-4"/>
                <w:szCs w:val="28"/>
                <w:lang w:val="en-GB"/>
              </w:rPr>
              <w:t>A 100-point grading system is applied through a cumulative point-based assessment, including the following types of control:</w:t>
            </w:r>
            <w:r>
              <w:rPr>
                <w:rFonts w:cs="Times New Roman"/>
                <w:bCs/>
                <w:i/>
                <w:iCs/>
                <w:spacing w:val="-4"/>
                <w:szCs w:val="28"/>
              </w:rPr>
              <w:t xml:space="preserve"> </w:t>
            </w:r>
            <w:r w:rsidRPr="00495205">
              <w:rPr>
                <w:rFonts w:cs="Times New Roman"/>
                <w:bCs/>
                <w:i/>
                <w:iCs/>
                <w:spacing w:val="-4"/>
                <w:szCs w:val="28"/>
                <w:lang w:val="en-GB"/>
              </w:rPr>
              <w:t>continuous assessment</w:t>
            </w:r>
            <w:r>
              <w:rPr>
                <w:rFonts w:cs="Times New Roman"/>
                <w:bCs/>
                <w:i/>
                <w:iCs/>
                <w:spacing w:val="-4"/>
                <w:szCs w:val="28"/>
              </w:rPr>
              <w:t xml:space="preserve"> (</w:t>
            </w:r>
            <w:r w:rsidRPr="00495205">
              <w:rPr>
                <w:rFonts w:cs="Times New Roman"/>
                <w:bCs/>
                <w:i/>
                <w:iCs/>
                <w:spacing w:val="-4"/>
                <w:szCs w:val="28"/>
                <w:lang w:val="en-GB"/>
              </w:rPr>
              <w:t>written quizzes and surveys</w:t>
            </w:r>
            <w:r>
              <w:rPr>
                <w:rFonts w:cs="Times New Roman"/>
                <w:bCs/>
                <w:i/>
                <w:iCs/>
                <w:spacing w:val="-4"/>
                <w:szCs w:val="28"/>
              </w:rPr>
              <w:t>),</w:t>
            </w:r>
            <w:r>
              <w:rPr>
                <w:rFonts w:cs="Times New Roman"/>
                <w:bCs/>
                <w:i/>
                <w:iCs/>
                <w:spacing w:val="-4"/>
                <w:szCs w:val="28"/>
                <w:lang w:val="en-US"/>
              </w:rPr>
              <w:t xml:space="preserve"> </w:t>
            </w:r>
            <w:r w:rsidRPr="00495205">
              <w:rPr>
                <w:rFonts w:cs="Times New Roman"/>
                <w:bCs/>
                <w:i/>
                <w:iCs/>
                <w:spacing w:val="-4"/>
                <w:szCs w:val="28"/>
                <w:lang w:val="en-GB"/>
              </w:rPr>
              <w:t>interm</w:t>
            </w:r>
            <w:r>
              <w:rPr>
                <w:rFonts w:cs="Times New Roman"/>
                <w:bCs/>
                <w:i/>
                <w:iCs/>
                <w:spacing w:val="-4"/>
                <w:szCs w:val="28"/>
                <w:lang w:val="en-GB"/>
              </w:rPr>
              <w:t>ediate</w:t>
            </w:r>
            <w:r w:rsidRPr="00495205">
              <w:rPr>
                <w:rFonts w:cs="Times New Roman"/>
                <w:bCs/>
                <w:i/>
                <w:iCs/>
                <w:spacing w:val="-4"/>
                <w:szCs w:val="28"/>
                <w:lang w:val="en-GB"/>
              </w:rPr>
              <w:t xml:space="preserve"> control</w:t>
            </w:r>
            <w:r w:rsidRPr="00495205">
              <w:rPr>
                <w:rFonts w:cs="Times New Roman"/>
                <w:bCs/>
                <w:i/>
                <w:iCs/>
                <w:spacing w:val="-4"/>
                <w:szCs w:val="28"/>
                <w:lang w:val="en-US"/>
              </w:rPr>
              <w:t xml:space="preserve"> (</w:t>
            </w:r>
            <w:proofErr w:type="spellStart"/>
            <w:r w:rsidRPr="00495205">
              <w:rPr>
                <w:rFonts w:cs="Times New Roman"/>
                <w:bCs/>
                <w:i/>
                <w:iCs/>
                <w:spacing w:val="-4"/>
                <w:szCs w:val="28"/>
                <w:lang w:val="en-GB"/>
              </w:rPr>
              <w:t>defense</w:t>
            </w:r>
            <w:proofErr w:type="spellEnd"/>
            <w:r w:rsidRPr="00495205">
              <w:rPr>
                <w:rFonts w:cs="Times New Roman"/>
                <w:bCs/>
                <w:i/>
                <w:iCs/>
                <w:spacing w:val="-4"/>
                <w:szCs w:val="28"/>
                <w:lang w:val="en-GB"/>
              </w:rPr>
              <w:t xml:space="preserve"> of practical and independent assignments, participation in group discussion, and mid-term </w:t>
            </w:r>
            <w:r w:rsidRPr="00495205">
              <w:rPr>
                <w:rFonts w:cs="Times New Roman"/>
                <w:bCs/>
                <w:i/>
                <w:iCs/>
                <w:spacing w:val="-4"/>
                <w:szCs w:val="28"/>
                <w:lang w:val="en-GB"/>
              </w:rPr>
              <w:lastRenderedPageBreak/>
              <w:t>tests</w:t>
            </w:r>
            <w:r w:rsidRPr="00495205">
              <w:rPr>
                <w:rFonts w:cs="Times New Roman"/>
                <w:bCs/>
                <w:i/>
                <w:iCs/>
                <w:spacing w:val="-4"/>
                <w:szCs w:val="28"/>
                <w:lang w:val="en-US"/>
              </w:rPr>
              <w:t xml:space="preserve">), </w:t>
            </w:r>
            <w:r>
              <w:rPr>
                <w:rFonts w:cs="Times New Roman"/>
                <w:bCs/>
                <w:i/>
                <w:iCs/>
                <w:spacing w:val="-4"/>
                <w:szCs w:val="28"/>
                <w:lang w:val="en-US"/>
              </w:rPr>
              <w:t>f</w:t>
            </w:r>
            <w:proofErr w:type="spellStart"/>
            <w:r w:rsidRPr="00495205">
              <w:rPr>
                <w:rFonts w:cs="Times New Roman"/>
                <w:bCs/>
                <w:i/>
                <w:iCs/>
                <w:spacing w:val="-4"/>
                <w:szCs w:val="28"/>
                <w:lang w:val="en-GB"/>
              </w:rPr>
              <w:t>inal</w:t>
            </w:r>
            <w:proofErr w:type="spellEnd"/>
            <w:r w:rsidRPr="00495205">
              <w:rPr>
                <w:rFonts w:cs="Times New Roman"/>
                <w:bCs/>
                <w:i/>
                <w:iCs/>
                <w:spacing w:val="-4"/>
                <w:szCs w:val="28"/>
                <w:lang w:val="en-GB"/>
              </w:rPr>
              <w:t xml:space="preserve"> assessment</w:t>
            </w:r>
            <w:r>
              <w:rPr>
                <w:rFonts w:cs="Times New Roman"/>
                <w:bCs/>
                <w:i/>
                <w:iCs/>
                <w:spacing w:val="-4"/>
                <w:szCs w:val="28"/>
                <w:lang w:val="en-GB"/>
              </w:rPr>
              <w:t xml:space="preserve"> (</w:t>
            </w:r>
            <w:r w:rsidRPr="00495205">
              <w:rPr>
                <w:rFonts w:cs="Times New Roman"/>
                <w:bCs/>
                <w:i/>
                <w:iCs/>
                <w:spacing w:val="-4"/>
                <w:szCs w:val="28"/>
                <w:lang w:val="en-GB"/>
              </w:rPr>
              <w:t>standardized testing</w:t>
            </w:r>
            <w:r>
              <w:rPr>
                <w:rFonts w:cs="Times New Roman"/>
                <w:bCs/>
                <w:i/>
                <w:iCs/>
                <w:spacing w:val="-4"/>
                <w:szCs w:val="28"/>
                <w:lang w:val="en-GB"/>
              </w:rPr>
              <w:t>)</w:t>
            </w:r>
            <w:r w:rsidRPr="00495205">
              <w:rPr>
                <w:rFonts w:cs="Times New Roman"/>
                <w:bCs/>
                <w:i/>
                <w:iCs/>
                <w:spacing w:val="-4"/>
                <w:szCs w:val="28"/>
                <w:lang w:val="en-GB"/>
              </w:rPr>
              <w:t>.</w:t>
            </w:r>
          </w:p>
        </w:tc>
      </w:tr>
      <w:tr w:rsidR="002856E3" w:rsidRPr="00B048E2" w14:paraId="24F646FD"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0BF3D9C6" w14:textId="10EB1DE2" w:rsidR="002856E3" w:rsidRPr="00B048E2" w:rsidRDefault="00B673E4" w:rsidP="007D7A0F">
            <w:pPr>
              <w:tabs>
                <w:tab w:val="left" w:pos="851"/>
              </w:tabs>
              <w:spacing w:after="120"/>
              <w:jc w:val="center"/>
              <w:rPr>
                <w:rFonts w:cs="Times New Roman"/>
                <w:b/>
                <w:spacing w:val="-4"/>
                <w:szCs w:val="28"/>
                <w:lang w:val="en-GB"/>
              </w:rPr>
            </w:pPr>
            <w:r w:rsidRPr="00B048E2">
              <w:rPr>
                <w:rFonts w:cs="Times New Roman"/>
                <w:b/>
                <w:bCs/>
                <w:spacing w:val="-4"/>
                <w:szCs w:val="28"/>
                <w:lang w:val="en-GB"/>
              </w:rPr>
              <w:lastRenderedPageBreak/>
              <w:t>5</w:t>
            </w:r>
            <w:r w:rsidR="002856E3" w:rsidRPr="00B048E2">
              <w:rPr>
                <w:rFonts w:cs="Times New Roman"/>
                <w:b/>
                <w:bCs/>
                <w:spacing w:val="-4"/>
                <w:szCs w:val="28"/>
                <w:lang w:val="en-GB"/>
              </w:rPr>
              <w:t xml:space="preserve">. </w:t>
            </w:r>
            <w:r w:rsidR="00F17270" w:rsidRPr="00B048E2">
              <w:rPr>
                <w:rFonts w:cs="Times New Roman"/>
                <w:b/>
                <w:bCs/>
                <w:spacing w:val="-4"/>
                <w:szCs w:val="28"/>
                <w:lang w:val="en-GB"/>
              </w:rPr>
              <w:t>Program competencies or job functions</w:t>
            </w:r>
          </w:p>
        </w:tc>
      </w:tr>
      <w:tr w:rsidR="002856E3" w:rsidRPr="00B048E2" w14:paraId="493B931D" w14:textId="77777777" w:rsidTr="007D7A0F">
        <w:trPr>
          <w:trHeight w:val="78"/>
        </w:trPr>
        <w:tc>
          <w:tcPr>
            <w:tcW w:w="2828" w:type="dxa"/>
            <w:tcBorders>
              <w:top w:val="none" w:sz="6" w:space="0" w:color="auto"/>
              <w:left w:val="none" w:sz="6" w:space="0" w:color="auto"/>
              <w:bottom w:val="none" w:sz="6" w:space="0" w:color="auto"/>
              <w:right w:val="none" w:sz="6" w:space="0" w:color="auto"/>
            </w:tcBorders>
            <w:shd w:val="clear" w:color="auto" w:fill="auto"/>
          </w:tcPr>
          <w:p w14:paraId="170E2B62" w14:textId="7D728700" w:rsidR="002856E3" w:rsidRPr="00B048E2" w:rsidRDefault="00F17270" w:rsidP="007D7A0F">
            <w:pPr>
              <w:tabs>
                <w:tab w:val="left" w:pos="52"/>
              </w:tabs>
              <w:rPr>
                <w:rFonts w:cs="Times New Roman"/>
                <w:b/>
                <w:spacing w:val="-4"/>
                <w:szCs w:val="28"/>
                <w:lang w:val="en-GB"/>
              </w:rPr>
            </w:pPr>
            <w:r w:rsidRPr="00B048E2">
              <w:rPr>
                <w:rFonts w:eastAsia="Times New Roman" w:cs="Times New Roman"/>
                <w:b/>
                <w:szCs w:val="28"/>
                <w:lang w:val="en-GB"/>
              </w:rPr>
              <w:t>General competencies</w:t>
            </w:r>
            <w:r w:rsidR="002856E3" w:rsidRPr="00B048E2">
              <w:rPr>
                <w:rFonts w:cs="Times New Roman"/>
                <w:b/>
                <w:spacing w:val="-4"/>
                <w:szCs w:val="28"/>
                <w:lang w:val="en-GB"/>
              </w:rPr>
              <w:tab/>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2B9333EB" w14:textId="2E710D7F" w:rsidR="0081429F" w:rsidRPr="002E27F4" w:rsidRDefault="0081429F" w:rsidP="007D7A0F">
            <w:pPr>
              <w:tabs>
                <w:tab w:val="left" w:pos="851"/>
              </w:tabs>
              <w:spacing w:after="120"/>
              <w:rPr>
                <w:rFonts w:cs="Times New Roman"/>
                <w:b/>
                <w:iCs/>
                <w:spacing w:val="-4"/>
                <w:szCs w:val="28"/>
                <w:highlight w:val="cyan"/>
                <w:lang w:val="en-GB"/>
              </w:rPr>
            </w:pPr>
            <w:r w:rsidRPr="002E27F4">
              <w:rPr>
                <w:rFonts w:cs="Times New Roman"/>
                <w:bCs/>
                <w:iCs/>
                <w:spacing w:val="-4"/>
                <w:szCs w:val="28"/>
                <w:lang w:val="en-GB"/>
              </w:rPr>
              <w:t xml:space="preserve">GC 6. Ability to search, process, and </w:t>
            </w:r>
            <w:proofErr w:type="spellStart"/>
            <w:r w:rsidRPr="002E27F4">
              <w:rPr>
                <w:rFonts w:cs="Times New Roman"/>
                <w:bCs/>
                <w:iCs/>
                <w:spacing w:val="-4"/>
                <w:szCs w:val="28"/>
                <w:lang w:val="en-GB"/>
              </w:rPr>
              <w:t>analyze</w:t>
            </w:r>
            <w:proofErr w:type="spellEnd"/>
            <w:r w:rsidRPr="002E27F4">
              <w:rPr>
                <w:rFonts w:cs="Times New Roman"/>
                <w:bCs/>
                <w:iCs/>
                <w:spacing w:val="-4"/>
                <w:szCs w:val="28"/>
                <w:lang w:val="en-GB"/>
              </w:rPr>
              <w:t xml:space="preserve"> information from various sources and visualize data.</w:t>
            </w:r>
          </w:p>
        </w:tc>
      </w:tr>
      <w:tr w:rsidR="002856E3" w:rsidRPr="00B048E2" w14:paraId="7EE8CEF4" w14:textId="77777777" w:rsidTr="007D7A0F">
        <w:trPr>
          <w:trHeight w:val="73"/>
        </w:trPr>
        <w:tc>
          <w:tcPr>
            <w:tcW w:w="2828" w:type="dxa"/>
            <w:tcBorders>
              <w:top w:val="none" w:sz="6" w:space="0" w:color="auto"/>
              <w:left w:val="none" w:sz="6" w:space="0" w:color="auto"/>
              <w:bottom w:val="none" w:sz="6" w:space="0" w:color="auto"/>
              <w:right w:val="none" w:sz="6" w:space="0" w:color="auto"/>
            </w:tcBorders>
            <w:shd w:val="clear" w:color="auto" w:fill="auto"/>
            <w:vAlign w:val="center"/>
          </w:tcPr>
          <w:p w14:paraId="0D87AA16" w14:textId="03FA9EE0" w:rsidR="002856E3" w:rsidRPr="00B048E2" w:rsidRDefault="00F17270" w:rsidP="007D7A0F">
            <w:pPr>
              <w:tabs>
                <w:tab w:val="left" w:pos="851"/>
              </w:tabs>
              <w:jc w:val="left"/>
              <w:rPr>
                <w:rFonts w:cs="Times New Roman"/>
                <w:b/>
                <w:spacing w:val="-4"/>
                <w:szCs w:val="28"/>
                <w:lang w:val="en-GB"/>
              </w:rPr>
            </w:pPr>
            <w:r w:rsidRPr="00B048E2">
              <w:rPr>
                <w:rFonts w:eastAsia="Times New Roman" w:cs="Times New Roman"/>
                <w:b/>
                <w:szCs w:val="28"/>
                <w:lang w:val="en-GB"/>
              </w:rPr>
              <w:t>Professional competencies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649D9F15" w14:textId="77777777" w:rsidR="00194042" w:rsidRPr="00194042" w:rsidRDefault="00194042" w:rsidP="007D7A0F">
            <w:pPr>
              <w:tabs>
                <w:tab w:val="left" w:pos="851"/>
              </w:tabs>
              <w:rPr>
                <w:rFonts w:cs="Times New Roman"/>
                <w:bCs/>
                <w:iCs/>
                <w:spacing w:val="-4"/>
                <w:szCs w:val="28"/>
                <w:lang w:val="en-GB"/>
              </w:rPr>
            </w:pPr>
            <w:r w:rsidRPr="00194042">
              <w:rPr>
                <w:rFonts w:cs="Times New Roman"/>
                <w:bCs/>
                <w:iCs/>
                <w:spacing w:val="-4"/>
                <w:szCs w:val="28"/>
                <w:lang w:val="en-GB"/>
              </w:rPr>
              <w:t>PC 4. Ability to apply innovative approaches to the analysis and forecasting of complex phenomena, and to critically reflect on problems within professional activities.</w:t>
            </w:r>
          </w:p>
          <w:p w14:paraId="50CD51AB" w14:textId="77777777" w:rsidR="00194042" w:rsidRPr="00194042" w:rsidRDefault="00194042" w:rsidP="007D7A0F">
            <w:pPr>
              <w:tabs>
                <w:tab w:val="left" w:pos="851"/>
              </w:tabs>
              <w:rPr>
                <w:rFonts w:cs="Times New Roman"/>
                <w:bCs/>
                <w:iCs/>
                <w:spacing w:val="-4"/>
                <w:szCs w:val="28"/>
                <w:lang w:val="en-GB"/>
              </w:rPr>
            </w:pPr>
            <w:r w:rsidRPr="00194042">
              <w:rPr>
                <w:rFonts w:cs="Times New Roman"/>
                <w:bCs/>
                <w:iCs/>
                <w:spacing w:val="-4"/>
                <w:szCs w:val="28"/>
                <w:lang w:val="en-GB"/>
              </w:rPr>
              <w:t>PC 7. Ability to organize work related to the assessment of the environmental state and nature conservation under conditions of incomplete information.</w:t>
            </w:r>
          </w:p>
          <w:p w14:paraId="28DE9AE3" w14:textId="236B19CF" w:rsidR="0081429F" w:rsidRPr="002E27F4" w:rsidRDefault="00194042" w:rsidP="007D7A0F">
            <w:pPr>
              <w:tabs>
                <w:tab w:val="left" w:pos="851"/>
              </w:tabs>
              <w:spacing w:after="120"/>
              <w:rPr>
                <w:rFonts w:cs="Times New Roman"/>
                <w:bCs/>
                <w:iCs/>
                <w:spacing w:val="-4"/>
                <w:szCs w:val="28"/>
                <w:lang w:val="en-GB"/>
              </w:rPr>
            </w:pPr>
            <w:r w:rsidRPr="00194042">
              <w:rPr>
                <w:rFonts w:cs="Times New Roman"/>
                <w:bCs/>
                <w:iCs/>
                <w:spacing w:val="-4"/>
                <w:szCs w:val="28"/>
                <w:lang w:val="en-GB"/>
              </w:rPr>
              <w:t>PC 10. Ability to evaluate the level of negative impact of natural and anthropogenic environmental hazards on the environment and human health.</w:t>
            </w:r>
          </w:p>
        </w:tc>
      </w:tr>
      <w:tr w:rsidR="00102708" w:rsidRPr="00B048E2" w14:paraId="04DF645B" w14:textId="77777777" w:rsidTr="007D7A0F">
        <w:trPr>
          <w:trHeight w:val="73"/>
        </w:trPr>
        <w:tc>
          <w:tcPr>
            <w:tcW w:w="2828" w:type="dxa"/>
            <w:tcBorders>
              <w:top w:val="none" w:sz="6" w:space="0" w:color="auto"/>
              <w:left w:val="none" w:sz="6" w:space="0" w:color="auto"/>
              <w:bottom w:val="none" w:sz="6" w:space="0" w:color="auto"/>
              <w:right w:val="none" w:sz="6" w:space="0" w:color="auto"/>
            </w:tcBorders>
            <w:shd w:val="clear" w:color="auto" w:fill="auto"/>
            <w:vAlign w:val="center"/>
          </w:tcPr>
          <w:p w14:paraId="69B58277" w14:textId="755FF5C4" w:rsidR="00102708" w:rsidRPr="00B048E2" w:rsidRDefault="00102708" w:rsidP="007D7A0F">
            <w:pPr>
              <w:tabs>
                <w:tab w:val="left" w:pos="851"/>
              </w:tabs>
              <w:jc w:val="left"/>
              <w:rPr>
                <w:rFonts w:eastAsia="Times New Roman" w:cs="Times New Roman"/>
                <w:b/>
                <w:szCs w:val="28"/>
                <w:lang w:val="en-GB"/>
              </w:rPr>
            </w:pPr>
            <w:r w:rsidRPr="00B048E2">
              <w:rPr>
                <w:rFonts w:eastAsia="Times New Roman" w:cs="Times New Roman"/>
                <w:b/>
                <w:szCs w:val="28"/>
                <w:lang w:val="en-GB"/>
              </w:rPr>
              <w:t>DOMANI - competencies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7D3A37A4" w14:textId="77777777" w:rsidR="00194042" w:rsidRPr="00194042" w:rsidRDefault="00194042" w:rsidP="007D7A0F">
            <w:pPr>
              <w:tabs>
                <w:tab w:val="left" w:pos="851"/>
              </w:tabs>
              <w:rPr>
                <w:rFonts w:cs="Times New Roman"/>
                <w:bCs/>
                <w:iCs/>
                <w:szCs w:val="28"/>
                <w:lang w:val="en-GB"/>
              </w:rPr>
            </w:pPr>
            <w:r w:rsidRPr="00194042">
              <w:rPr>
                <w:rFonts w:cs="Times New Roman"/>
                <w:bCs/>
                <w:iCs/>
                <w:szCs w:val="28"/>
                <w:lang w:val="en-GB"/>
              </w:rPr>
              <w:t>DC 1. Ability for rapid upskilling in the field of Remote Sensing (RS) and GIS to address contemporary challenges in environmental monitoring.</w:t>
            </w:r>
          </w:p>
          <w:p w14:paraId="735AFE6C" w14:textId="610A8AF4" w:rsidR="0081429F" w:rsidRPr="002E27F4" w:rsidRDefault="00194042" w:rsidP="007D7A0F">
            <w:pPr>
              <w:tabs>
                <w:tab w:val="left" w:pos="851"/>
              </w:tabs>
              <w:spacing w:after="120"/>
              <w:rPr>
                <w:rFonts w:cs="Times New Roman"/>
                <w:bCs/>
                <w:iCs/>
                <w:szCs w:val="28"/>
                <w:highlight w:val="cyan"/>
                <w:lang w:val="en-GB"/>
              </w:rPr>
            </w:pPr>
            <w:r w:rsidRPr="00194042">
              <w:rPr>
                <w:rFonts w:cs="Times New Roman"/>
                <w:bCs/>
                <w:iCs/>
                <w:szCs w:val="28"/>
                <w:lang w:val="en-GB"/>
              </w:rPr>
              <w:t>DC 2. Ability to apply automated processing methods and cloud technologies for environmental data analysis based on dynamic information systems.</w:t>
            </w:r>
          </w:p>
        </w:tc>
      </w:tr>
      <w:tr w:rsidR="00102708" w:rsidRPr="00B048E2" w14:paraId="0BA83E16" w14:textId="77777777" w:rsidTr="00CD31E7">
        <w:trPr>
          <w:trHeight w:val="73"/>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2BC4FD9D" w14:textId="77777777" w:rsidR="00102708" w:rsidRPr="002E27F4" w:rsidRDefault="00102708" w:rsidP="007D7A0F">
            <w:pPr>
              <w:pStyle w:val="Default"/>
              <w:jc w:val="center"/>
              <w:rPr>
                <w:b/>
                <w:bCs/>
                <w:iCs/>
                <w:sz w:val="28"/>
                <w:szCs w:val="28"/>
                <w:lang w:val="en-GB"/>
              </w:rPr>
            </w:pPr>
          </w:p>
          <w:p w14:paraId="44585456" w14:textId="0CD37CC4" w:rsidR="00102708" w:rsidRPr="002E27F4" w:rsidRDefault="00102708" w:rsidP="007D7A0F">
            <w:pPr>
              <w:pStyle w:val="Default"/>
              <w:spacing w:after="120"/>
              <w:jc w:val="center"/>
              <w:rPr>
                <w:b/>
                <w:iCs/>
                <w:spacing w:val="-4"/>
                <w:szCs w:val="28"/>
                <w:lang w:val="en-GB"/>
              </w:rPr>
            </w:pPr>
            <w:r w:rsidRPr="002E27F4">
              <w:rPr>
                <w:b/>
                <w:bCs/>
                <w:iCs/>
                <w:sz w:val="28"/>
                <w:szCs w:val="28"/>
                <w:lang w:val="en-GB"/>
              </w:rPr>
              <w:t>6.  Program learning outcomes</w:t>
            </w:r>
          </w:p>
        </w:tc>
      </w:tr>
      <w:tr w:rsidR="00102708" w:rsidRPr="00B048E2" w14:paraId="67E5BA05" w14:textId="77777777" w:rsidTr="007D7A0F">
        <w:trPr>
          <w:trHeight w:val="73"/>
        </w:trPr>
        <w:tc>
          <w:tcPr>
            <w:tcW w:w="2828" w:type="dxa"/>
            <w:tcBorders>
              <w:top w:val="none" w:sz="6" w:space="0" w:color="auto"/>
              <w:left w:val="none" w:sz="6" w:space="0" w:color="auto"/>
              <w:bottom w:val="none" w:sz="6" w:space="0" w:color="auto"/>
              <w:right w:val="none" w:sz="6" w:space="0" w:color="auto"/>
            </w:tcBorders>
            <w:shd w:val="clear" w:color="auto" w:fill="auto"/>
          </w:tcPr>
          <w:p w14:paraId="50629979" w14:textId="1112B299" w:rsidR="00102708" w:rsidRPr="00B048E2" w:rsidRDefault="00102708" w:rsidP="007D7A0F">
            <w:pPr>
              <w:tabs>
                <w:tab w:val="left" w:pos="851"/>
              </w:tabs>
              <w:spacing w:after="120"/>
              <w:jc w:val="left"/>
              <w:rPr>
                <w:rFonts w:cs="Times New Roman"/>
                <w:b/>
                <w:spacing w:val="-4"/>
                <w:szCs w:val="28"/>
                <w:lang w:val="en-GB"/>
              </w:rPr>
            </w:pPr>
            <w:r w:rsidRPr="00B048E2">
              <w:rPr>
                <w:rFonts w:eastAsia="Times New Roman" w:cs="Times New Roman"/>
                <w:b/>
                <w:szCs w:val="28"/>
                <w:lang w:val="en-GB"/>
              </w:rPr>
              <w:t>Program learning outcomes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4BFC0BBD" w14:textId="77777777" w:rsidR="007D7A0F" w:rsidRPr="007D7A0F" w:rsidRDefault="007D7A0F" w:rsidP="007D7A0F">
            <w:pPr>
              <w:pBdr>
                <w:top w:val="nil"/>
                <w:left w:val="nil"/>
                <w:bottom w:val="nil"/>
                <w:right w:val="nil"/>
                <w:between w:val="nil"/>
              </w:pBdr>
              <w:tabs>
                <w:tab w:val="left" w:pos="762"/>
              </w:tabs>
              <w:rPr>
                <w:rFonts w:cs="Times New Roman"/>
                <w:iCs/>
                <w:szCs w:val="28"/>
                <w:lang w:val="en-GB"/>
              </w:rPr>
            </w:pPr>
            <w:r w:rsidRPr="007D7A0F">
              <w:rPr>
                <w:rFonts w:cs="Times New Roman"/>
                <w:iCs/>
                <w:szCs w:val="28"/>
                <w:lang w:val="en-GB"/>
              </w:rPr>
              <w:t xml:space="preserve">PLO 6. To know modern methods and instrumental tools for environmental research, including methods and tools for mathematical and geographic information (GIS) </w:t>
            </w:r>
            <w:proofErr w:type="spellStart"/>
            <w:r w:rsidRPr="007D7A0F">
              <w:rPr>
                <w:rFonts w:cs="Times New Roman"/>
                <w:iCs/>
                <w:szCs w:val="28"/>
                <w:lang w:val="en-GB"/>
              </w:rPr>
              <w:t>modeling</w:t>
            </w:r>
            <w:proofErr w:type="spellEnd"/>
            <w:r w:rsidRPr="007D7A0F">
              <w:rPr>
                <w:rFonts w:cs="Times New Roman"/>
                <w:iCs/>
                <w:szCs w:val="28"/>
                <w:lang w:val="en-GB"/>
              </w:rPr>
              <w:t>.</w:t>
            </w:r>
          </w:p>
          <w:p w14:paraId="0A669F3B" w14:textId="77777777" w:rsidR="007D7A0F" w:rsidRPr="007D7A0F" w:rsidRDefault="007D7A0F" w:rsidP="007D7A0F">
            <w:pPr>
              <w:pBdr>
                <w:top w:val="nil"/>
                <w:left w:val="nil"/>
                <w:bottom w:val="nil"/>
                <w:right w:val="nil"/>
                <w:between w:val="nil"/>
              </w:pBdr>
              <w:tabs>
                <w:tab w:val="left" w:pos="762"/>
              </w:tabs>
              <w:rPr>
                <w:rFonts w:cs="Times New Roman"/>
                <w:iCs/>
                <w:szCs w:val="28"/>
                <w:lang w:val="en-GB"/>
              </w:rPr>
            </w:pPr>
            <w:r w:rsidRPr="007D7A0F">
              <w:rPr>
                <w:rFonts w:cs="Times New Roman"/>
                <w:iCs/>
                <w:szCs w:val="28"/>
                <w:lang w:val="en-GB"/>
              </w:rPr>
              <w:t>PLO 11. To be able to use modern information resources related to ecology, environmental protection, and sustainable nature management.</w:t>
            </w:r>
          </w:p>
          <w:p w14:paraId="54CD6D44" w14:textId="0843A117" w:rsidR="007D7A0F" w:rsidRPr="007D7A0F" w:rsidRDefault="007D7A0F" w:rsidP="007D7A0F">
            <w:pPr>
              <w:pBdr>
                <w:top w:val="nil"/>
                <w:left w:val="nil"/>
                <w:bottom w:val="nil"/>
                <w:right w:val="nil"/>
                <w:between w:val="nil"/>
              </w:pBdr>
              <w:tabs>
                <w:tab w:val="left" w:pos="762"/>
              </w:tabs>
              <w:rPr>
                <w:rFonts w:cs="Times New Roman"/>
                <w:iCs/>
                <w:szCs w:val="28"/>
                <w:lang w:val="en-GB"/>
              </w:rPr>
            </w:pPr>
            <w:r w:rsidRPr="007D7A0F">
              <w:rPr>
                <w:rFonts w:cs="Times New Roman"/>
                <w:iCs/>
                <w:szCs w:val="28"/>
                <w:lang w:val="en-GB"/>
              </w:rPr>
              <w:t>PLO 18. To be able to use modern methods of information processing and interpretation for innovative activities.</w:t>
            </w:r>
          </w:p>
        </w:tc>
      </w:tr>
      <w:tr w:rsidR="00DB1112" w:rsidRPr="00B048E2" w14:paraId="49ED92E7" w14:textId="77777777" w:rsidTr="007D7A0F">
        <w:trPr>
          <w:trHeight w:val="73"/>
        </w:trPr>
        <w:tc>
          <w:tcPr>
            <w:tcW w:w="2828" w:type="dxa"/>
            <w:tcBorders>
              <w:top w:val="none" w:sz="6" w:space="0" w:color="auto"/>
              <w:left w:val="none" w:sz="6" w:space="0" w:color="auto"/>
              <w:bottom w:val="none" w:sz="6" w:space="0" w:color="auto"/>
              <w:right w:val="none" w:sz="6" w:space="0" w:color="auto"/>
            </w:tcBorders>
            <w:shd w:val="clear" w:color="auto" w:fill="auto"/>
          </w:tcPr>
          <w:p w14:paraId="74274F22" w14:textId="11AB7AC8" w:rsidR="00DB1112" w:rsidRPr="00B048E2" w:rsidRDefault="00DB1112" w:rsidP="007D7A0F">
            <w:pPr>
              <w:tabs>
                <w:tab w:val="left" w:pos="851"/>
              </w:tabs>
              <w:spacing w:after="120"/>
              <w:jc w:val="left"/>
              <w:rPr>
                <w:rFonts w:eastAsia="Times New Roman" w:cs="Times New Roman"/>
                <w:b/>
                <w:szCs w:val="28"/>
                <w:lang w:val="en-GB"/>
              </w:rPr>
            </w:pPr>
            <w:r w:rsidRPr="00DB1112">
              <w:rPr>
                <w:rFonts w:eastAsia="Times New Roman" w:cs="Times New Roman"/>
                <w:b/>
                <w:szCs w:val="28"/>
                <w:lang w:val="en-GB"/>
              </w:rPr>
              <w:t>DOMANI - Program Learning Outcomes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32D9194C" w14:textId="77777777" w:rsidR="007D7A0F" w:rsidRPr="007D7A0F" w:rsidRDefault="007D7A0F" w:rsidP="007D7A0F">
            <w:pPr>
              <w:pBdr>
                <w:top w:val="nil"/>
                <w:left w:val="nil"/>
                <w:bottom w:val="nil"/>
                <w:right w:val="nil"/>
                <w:between w:val="nil"/>
              </w:pBdr>
              <w:tabs>
                <w:tab w:val="left" w:pos="762"/>
              </w:tabs>
              <w:ind w:hanging="2"/>
              <w:rPr>
                <w:rFonts w:cs="Times New Roman"/>
                <w:iCs/>
                <w:szCs w:val="28"/>
                <w:lang w:val="en-GB"/>
              </w:rPr>
            </w:pPr>
            <w:r w:rsidRPr="007D7A0F">
              <w:rPr>
                <w:rFonts w:cs="Times New Roman"/>
                <w:iCs/>
                <w:szCs w:val="28"/>
                <w:lang w:val="en-GB"/>
              </w:rPr>
              <w:t>DPLO 1. To be able to develop structured digital geospatial databases for the information support of environmental monitoring systems.</w:t>
            </w:r>
          </w:p>
          <w:p w14:paraId="2313CEB4" w14:textId="625A8BB2" w:rsidR="00DB1112" w:rsidRPr="002E27F4" w:rsidRDefault="007D7A0F" w:rsidP="007D7A0F">
            <w:pPr>
              <w:pBdr>
                <w:top w:val="nil"/>
                <w:left w:val="nil"/>
                <w:bottom w:val="nil"/>
                <w:right w:val="nil"/>
                <w:between w:val="nil"/>
              </w:pBdr>
              <w:tabs>
                <w:tab w:val="left" w:pos="762"/>
              </w:tabs>
              <w:spacing w:after="120"/>
              <w:rPr>
                <w:rFonts w:cs="Times New Roman"/>
                <w:iCs/>
                <w:szCs w:val="28"/>
                <w:highlight w:val="cyan"/>
                <w:lang w:val="en-GB"/>
              </w:rPr>
            </w:pPr>
            <w:r w:rsidRPr="007D7A0F">
              <w:rPr>
                <w:rFonts w:cs="Times New Roman"/>
                <w:iCs/>
                <w:szCs w:val="28"/>
                <w:lang w:val="en-GB"/>
              </w:rPr>
              <w:t>DPLO 2. To be able to interpret the results of digital remote sensing (RS) analysis to substantiate management decisions within the context of sustainable development and environmental security.</w:t>
            </w:r>
          </w:p>
        </w:tc>
      </w:tr>
      <w:tr w:rsidR="00102708" w:rsidRPr="00B048E2" w14:paraId="6918AB35" w14:textId="77777777" w:rsidTr="007D7A0F">
        <w:trPr>
          <w:trHeight w:val="73"/>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731E365E" w14:textId="1195C5A9" w:rsidR="00CD31E7" w:rsidRPr="00CD31E7" w:rsidRDefault="00102708" w:rsidP="007D7A0F">
            <w:pPr>
              <w:pStyle w:val="Default"/>
              <w:spacing w:after="240"/>
              <w:jc w:val="center"/>
              <w:rPr>
                <w:b/>
                <w:bCs/>
                <w:sz w:val="28"/>
                <w:szCs w:val="28"/>
                <w:lang w:val="en-GB"/>
              </w:rPr>
            </w:pPr>
            <w:r w:rsidRPr="00B048E2">
              <w:rPr>
                <w:b/>
                <w:bCs/>
                <w:sz w:val="28"/>
                <w:szCs w:val="28"/>
                <w:lang w:val="en-GB"/>
              </w:rPr>
              <w:t>7. Resource provision for program implementation</w:t>
            </w:r>
          </w:p>
        </w:tc>
      </w:tr>
      <w:tr w:rsidR="00102708" w:rsidRPr="00B048E2" w14:paraId="6AA54282" w14:textId="77777777" w:rsidTr="007D7A0F">
        <w:trPr>
          <w:trHeight w:val="73"/>
        </w:trPr>
        <w:tc>
          <w:tcPr>
            <w:tcW w:w="2828" w:type="dxa"/>
            <w:tcBorders>
              <w:top w:val="none" w:sz="6" w:space="0" w:color="auto"/>
              <w:left w:val="none" w:sz="6" w:space="0" w:color="auto"/>
              <w:bottom w:val="none" w:sz="6" w:space="0" w:color="auto"/>
              <w:right w:val="none" w:sz="6" w:space="0" w:color="auto"/>
            </w:tcBorders>
            <w:shd w:val="clear" w:color="auto" w:fill="auto"/>
          </w:tcPr>
          <w:p w14:paraId="726D0238" w14:textId="2F66E7FB" w:rsidR="00102708" w:rsidRPr="00B048E2" w:rsidRDefault="00102708" w:rsidP="007D7A0F">
            <w:pPr>
              <w:tabs>
                <w:tab w:val="left" w:pos="851"/>
              </w:tabs>
              <w:spacing w:after="120"/>
              <w:jc w:val="center"/>
              <w:rPr>
                <w:rFonts w:cs="Times New Roman"/>
                <w:b/>
                <w:spacing w:val="-4"/>
                <w:szCs w:val="28"/>
                <w:lang w:val="en-GB"/>
              </w:rPr>
            </w:pPr>
            <w:r w:rsidRPr="00B048E2">
              <w:rPr>
                <w:b/>
                <w:bCs/>
                <w:szCs w:val="28"/>
                <w:lang w:val="en-GB"/>
              </w:rPr>
              <w:t>Human resources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5AFB02BF" w14:textId="2F83D2D5" w:rsidR="00CD76FB" w:rsidRPr="00CD76FB" w:rsidRDefault="007D7A0F" w:rsidP="007D7A0F">
            <w:pPr>
              <w:tabs>
                <w:tab w:val="left" w:pos="851"/>
              </w:tabs>
              <w:spacing w:after="120"/>
              <w:rPr>
                <w:rFonts w:cs="Times New Roman"/>
                <w:bCs/>
                <w:spacing w:val="-4"/>
                <w:szCs w:val="28"/>
                <w:lang w:val="en-GB"/>
              </w:rPr>
            </w:pPr>
            <w:r w:rsidRPr="007D7A0F">
              <w:rPr>
                <w:rFonts w:cs="Times New Roman"/>
                <w:bCs/>
                <w:spacing w:val="-4"/>
                <w:szCs w:val="28"/>
                <w:lang w:val="en-GB"/>
              </w:rPr>
              <w:t xml:space="preserve">Lecturers hold advanced academic degrees and/or academic titles, including Doctors of Science and Candidates of </w:t>
            </w:r>
            <w:r w:rsidRPr="007D7A0F">
              <w:rPr>
                <w:rFonts w:cs="Times New Roman"/>
                <w:bCs/>
                <w:spacing w:val="-4"/>
                <w:szCs w:val="28"/>
                <w:lang w:val="en-GB"/>
              </w:rPr>
              <w:lastRenderedPageBreak/>
              <w:t xml:space="preserve">Geographical Sciences (PhD), as well as Doctors of Philosophy (PhD). All teaching staff members, who are full-time employees of V. N. Karazin </w:t>
            </w:r>
            <w:proofErr w:type="spellStart"/>
            <w:r w:rsidRPr="007D7A0F">
              <w:rPr>
                <w:rFonts w:cs="Times New Roman"/>
                <w:bCs/>
                <w:spacing w:val="-4"/>
                <w:szCs w:val="28"/>
                <w:lang w:val="en-GB"/>
              </w:rPr>
              <w:t>Kharkiv</w:t>
            </w:r>
            <w:proofErr w:type="spellEnd"/>
            <w:r w:rsidRPr="007D7A0F">
              <w:rPr>
                <w:rFonts w:cs="Times New Roman"/>
                <w:bCs/>
                <w:spacing w:val="-4"/>
                <w:szCs w:val="28"/>
                <w:lang w:val="en-GB"/>
              </w:rPr>
              <w:t xml:space="preserve"> National University, regularly undergo professional development and training relevant to the program's subject matter.</w:t>
            </w:r>
          </w:p>
        </w:tc>
      </w:tr>
      <w:tr w:rsidR="00102708" w:rsidRPr="00B048E2" w14:paraId="0D0A751A" w14:textId="77777777" w:rsidTr="007D7A0F">
        <w:trPr>
          <w:trHeight w:val="73"/>
        </w:trPr>
        <w:tc>
          <w:tcPr>
            <w:tcW w:w="2828" w:type="dxa"/>
            <w:tcBorders>
              <w:top w:val="none" w:sz="6" w:space="0" w:color="auto"/>
              <w:left w:val="none" w:sz="6" w:space="0" w:color="auto"/>
              <w:bottom w:val="none" w:sz="6" w:space="0" w:color="auto"/>
              <w:right w:val="none" w:sz="6" w:space="0" w:color="auto"/>
            </w:tcBorders>
            <w:shd w:val="clear" w:color="auto" w:fill="auto"/>
          </w:tcPr>
          <w:p w14:paraId="60F56F5C" w14:textId="6D5A5E1D" w:rsidR="00102708" w:rsidRPr="00B048E2" w:rsidRDefault="00102708" w:rsidP="007D7A0F">
            <w:pPr>
              <w:tabs>
                <w:tab w:val="left" w:pos="851"/>
              </w:tabs>
              <w:spacing w:after="120"/>
              <w:jc w:val="center"/>
              <w:rPr>
                <w:rFonts w:cs="Times New Roman"/>
                <w:b/>
                <w:spacing w:val="-4"/>
                <w:szCs w:val="28"/>
                <w:lang w:val="en-GB"/>
              </w:rPr>
            </w:pPr>
            <w:r w:rsidRPr="00B048E2">
              <w:rPr>
                <w:b/>
                <w:bCs/>
                <w:szCs w:val="28"/>
                <w:lang w:val="en-GB"/>
              </w:rPr>
              <w:lastRenderedPageBreak/>
              <w:t>Material and technical support</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42BDF91C" w14:textId="3C4ED0ED" w:rsidR="00102708" w:rsidRPr="00B048E2" w:rsidRDefault="007D7A0F" w:rsidP="007D7A0F">
            <w:pPr>
              <w:tabs>
                <w:tab w:val="left" w:pos="851"/>
              </w:tabs>
              <w:spacing w:after="120"/>
              <w:rPr>
                <w:rFonts w:cs="Times New Roman"/>
                <w:b/>
                <w:spacing w:val="-4"/>
                <w:szCs w:val="28"/>
                <w:lang w:val="en-GB"/>
              </w:rPr>
            </w:pPr>
            <w:r w:rsidRPr="007D7A0F">
              <w:rPr>
                <w:rFonts w:cs="Times New Roman"/>
                <w:szCs w:val="28"/>
                <w:lang w:val="en-GB"/>
              </w:rPr>
              <w:t xml:space="preserve">To ensure the development of subject-specific competencies, the program provides access to specialized computer laboratories equipped with high-speed internet for processing large-scale satellite datasets. Technical resources include personal computers with pre-installed specialized software (QGIS, ArcGIS, ERDAS IMAGINE) and access to cloud computing platforms (including Google Earth Engine) for remote sensing data processing. Instruction is supported by multimedia visualization tools for </w:t>
            </w:r>
            <w:proofErr w:type="spellStart"/>
            <w:r w:rsidRPr="007D7A0F">
              <w:rPr>
                <w:rFonts w:cs="Times New Roman"/>
                <w:szCs w:val="28"/>
                <w:lang w:val="en-GB"/>
              </w:rPr>
              <w:t>analyzing</w:t>
            </w:r>
            <w:proofErr w:type="spellEnd"/>
            <w:r w:rsidRPr="007D7A0F">
              <w:rPr>
                <w:rFonts w:cs="Times New Roman"/>
                <w:szCs w:val="28"/>
                <w:lang w:val="en-GB"/>
              </w:rPr>
              <w:t xml:space="preserve"> cartographic materials and demonstrating spatial </w:t>
            </w:r>
            <w:proofErr w:type="spellStart"/>
            <w:r w:rsidRPr="007D7A0F">
              <w:rPr>
                <w:rFonts w:cs="Times New Roman"/>
                <w:szCs w:val="28"/>
                <w:lang w:val="en-GB"/>
              </w:rPr>
              <w:t>modeling</w:t>
            </w:r>
            <w:proofErr w:type="spellEnd"/>
            <w:r w:rsidRPr="007D7A0F">
              <w:rPr>
                <w:rFonts w:cs="Times New Roman"/>
                <w:szCs w:val="28"/>
                <w:lang w:val="en-GB"/>
              </w:rPr>
              <w:t xml:space="preserve"> results.</w:t>
            </w:r>
          </w:p>
        </w:tc>
      </w:tr>
      <w:tr w:rsidR="00102708" w:rsidRPr="00B048E2" w14:paraId="393F486B" w14:textId="77777777" w:rsidTr="007D7A0F">
        <w:trPr>
          <w:trHeight w:val="73"/>
        </w:trPr>
        <w:tc>
          <w:tcPr>
            <w:tcW w:w="2828" w:type="dxa"/>
            <w:tcBorders>
              <w:top w:val="none" w:sz="6" w:space="0" w:color="auto"/>
              <w:left w:val="none" w:sz="6" w:space="0" w:color="auto"/>
              <w:bottom w:val="none" w:sz="6" w:space="0" w:color="auto"/>
              <w:right w:val="none" w:sz="6" w:space="0" w:color="auto"/>
            </w:tcBorders>
            <w:shd w:val="clear" w:color="auto" w:fill="auto"/>
          </w:tcPr>
          <w:p w14:paraId="653B1653" w14:textId="1B6AEBF8" w:rsidR="00102708" w:rsidRPr="00B048E2" w:rsidRDefault="00102708" w:rsidP="007D7A0F">
            <w:pPr>
              <w:tabs>
                <w:tab w:val="left" w:pos="851"/>
              </w:tabs>
              <w:spacing w:after="120"/>
              <w:jc w:val="center"/>
              <w:rPr>
                <w:rFonts w:cs="Times New Roman"/>
                <w:b/>
                <w:spacing w:val="-4"/>
                <w:szCs w:val="28"/>
                <w:lang w:val="en-GB"/>
              </w:rPr>
            </w:pPr>
            <w:r w:rsidRPr="00B048E2">
              <w:rPr>
                <w:b/>
                <w:bCs/>
                <w:szCs w:val="28"/>
                <w:lang w:val="en-GB"/>
              </w:rPr>
              <w:t>Information and educational and methodological support</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26D44A9E" w14:textId="6C96E790" w:rsidR="00102708" w:rsidRPr="00B048E2" w:rsidRDefault="002E27F4" w:rsidP="007D7A0F">
            <w:pPr>
              <w:tabs>
                <w:tab w:val="left" w:pos="851"/>
              </w:tabs>
              <w:spacing w:after="120"/>
              <w:rPr>
                <w:rFonts w:cs="Times New Roman"/>
                <w:b/>
                <w:spacing w:val="-4"/>
                <w:szCs w:val="28"/>
                <w:lang w:val="en-GB"/>
              </w:rPr>
            </w:pPr>
            <w:r w:rsidRPr="002E27F4">
              <w:rPr>
                <w:rFonts w:cs="Times New Roman"/>
                <w:szCs w:val="28"/>
                <w:lang w:val="en-GB"/>
              </w:rPr>
              <w:t xml:space="preserve">Information regarding the micro-credential program is available on the official websites of V. N. Karazin </w:t>
            </w:r>
            <w:proofErr w:type="spellStart"/>
            <w:r w:rsidRPr="002E27F4">
              <w:rPr>
                <w:rFonts w:cs="Times New Roman"/>
                <w:szCs w:val="28"/>
                <w:lang w:val="en-GB"/>
              </w:rPr>
              <w:t>Kharkiv</w:t>
            </w:r>
            <w:proofErr w:type="spellEnd"/>
            <w:r w:rsidRPr="002E27F4">
              <w:rPr>
                <w:rFonts w:cs="Times New Roman"/>
                <w:szCs w:val="28"/>
                <w:lang w:val="en-GB"/>
              </w:rPr>
              <w:t xml:space="preserve"> National University (</w:t>
            </w:r>
            <w:hyperlink r:id="rId8" w:history="1">
              <w:r w:rsidRPr="00907A02">
                <w:rPr>
                  <w:rStyle w:val="ad"/>
                  <w:szCs w:val="28"/>
                  <w:lang w:val="en-GB"/>
                </w:rPr>
                <w:t>https://karazin.ua/</w:t>
              </w:r>
            </w:hyperlink>
            <w:r w:rsidRPr="002E27F4">
              <w:rPr>
                <w:rFonts w:cs="Times New Roman"/>
                <w:szCs w:val="28"/>
                <w:lang w:val="en-GB"/>
              </w:rPr>
              <w:t xml:space="preserve">), the </w:t>
            </w:r>
            <w:r w:rsidR="00CD31E7" w:rsidRPr="002E27F4">
              <w:rPr>
                <w:rFonts w:cs="Times New Roman"/>
                <w:szCs w:val="28"/>
                <w:lang w:val="en-GB"/>
              </w:rPr>
              <w:t xml:space="preserve">Karazin </w:t>
            </w:r>
            <w:r w:rsidRPr="002E27F4">
              <w:rPr>
                <w:rFonts w:cs="Times New Roman"/>
                <w:szCs w:val="28"/>
                <w:lang w:val="en-GB"/>
              </w:rPr>
              <w:t xml:space="preserve">Digital Learning Support </w:t>
            </w:r>
            <w:proofErr w:type="spellStart"/>
            <w:r w:rsidRPr="002E27F4">
              <w:rPr>
                <w:rFonts w:cs="Times New Roman"/>
                <w:szCs w:val="28"/>
                <w:lang w:val="en-GB"/>
              </w:rPr>
              <w:t>Center</w:t>
            </w:r>
            <w:proofErr w:type="spellEnd"/>
            <w:r w:rsidRPr="002E27F4">
              <w:rPr>
                <w:rFonts w:cs="Times New Roman"/>
                <w:szCs w:val="28"/>
                <w:lang w:val="en-GB"/>
              </w:rPr>
              <w:t xml:space="preserve"> (</w:t>
            </w:r>
            <w:hyperlink r:id="rId9" w:history="1">
              <w:r w:rsidRPr="00907A02">
                <w:rPr>
                  <w:rStyle w:val="ad"/>
                  <w:szCs w:val="28"/>
                  <w:lang w:val="en-GB"/>
                </w:rPr>
                <w:t>http://moodle.karazin.ua</w:t>
              </w:r>
            </w:hyperlink>
            <w:r>
              <w:rPr>
                <w:rFonts w:cs="Times New Roman"/>
                <w:szCs w:val="28"/>
              </w:rPr>
              <w:t>)</w:t>
            </w:r>
            <w:r w:rsidRPr="002E27F4">
              <w:rPr>
                <w:rFonts w:cs="Times New Roman"/>
                <w:szCs w:val="28"/>
                <w:lang w:val="en-GB"/>
              </w:rPr>
              <w:t xml:space="preserve">, and the </w:t>
            </w:r>
            <w:r w:rsidR="00B95CB4" w:rsidRPr="00B048E2">
              <w:rPr>
                <w:rFonts w:cs="Times New Roman"/>
                <w:szCs w:val="28"/>
                <w:lang w:val="en-GB" w:eastAsia="ru-RU"/>
              </w:rPr>
              <w:t>Institute of Environmental Sciences, Green Energy, and Sustainable Development</w:t>
            </w:r>
            <w:r w:rsidRPr="002E27F4">
              <w:rPr>
                <w:rFonts w:cs="Times New Roman"/>
                <w:szCs w:val="28"/>
                <w:lang w:val="en-GB"/>
              </w:rPr>
              <w:t xml:space="preserve"> (</w:t>
            </w:r>
            <w:hyperlink r:id="rId10" w:history="1">
              <w:r w:rsidRPr="00907A02">
                <w:rPr>
                  <w:rStyle w:val="ad"/>
                  <w:szCs w:val="28"/>
                  <w:lang w:val="en-GB"/>
                </w:rPr>
                <w:t>http://ecology.karazin.ua</w:t>
              </w:r>
            </w:hyperlink>
            <w:r w:rsidRPr="002E27F4">
              <w:rPr>
                <w:rFonts w:cs="Times New Roman"/>
                <w:szCs w:val="28"/>
                <w:lang w:val="en-GB"/>
              </w:rPr>
              <w:t>).</w:t>
            </w:r>
          </w:p>
        </w:tc>
      </w:tr>
    </w:tbl>
    <w:p w14:paraId="596DB828" w14:textId="77777777" w:rsidR="00B30E14" w:rsidRPr="00B048E2" w:rsidRDefault="00B30E14" w:rsidP="007D7A0F">
      <w:pPr>
        <w:jc w:val="center"/>
        <w:rPr>
          <w:rFonts w:cs="Times New Roman"/>
          <w:b/>
          <w:szCs w:val="28"/>
          <w:lang w:val="en-GB"/>
        </w:rPr>
      </w:pPr>
    </w:p>
    <w:p w14:paraId="6438F921" w14:textId="4F461251" w:rsidR="00821609" w:rsidRPr="00821609" w:rsidRDefault="00821609" w:rsidP="007D7A0F">
      <w:pPr>
        <w:pStyle w:val="a8"/>
        <w:widowControl/>
        <w:numPr>
          <w:ilvl w:val="0"/>
          <w:numId w:val="19"/>
        </w:numPr>
        <w:ind w:left="-142" w:firstLine="0"/>
        <w:jc w:val="center"/>
        <w:rPr>
          <w:rFonts w:cs="Times New Roman"/>
          <w:b/>
          <w:szCs w:val="28"/>
          <w:lang w:val="en-GB"/>
        </w:rPr>
      </w:pPr>
      <w:r w:rsidRPr="00821609">
        <w:rPr>
          <w:rFonts w:cs="Times New Roman"/>
          <w:b/>
          <w:szCs w:val="28"/>
          <w:lang w:val="en-GB"/>
        </w:rPr>
        <w:t>List of program components</w:t>
      </w:r>
    </w:p>
    <w:p w14:paraId="2BE782E9" w14:textId="77777777" w:rsidR="00821609" w:rsidRPr="00821609" w:rsidRDefault="00821609" w:rsidP="007D7A0F">
      <w:pPr>
        <w:pStyle w:val="a8"/>
        <w:widowControl/>
        <w:rPr>
          <w:rFonts w:cs="Times New Roman"/>
          <w:b/>
          <w:szCs w:val="28"/>
          <w:lang w:val="en-GB"/>
        </w:rPr>
      </w:pPr>
    </w:p>
    <w:tbl>
      <w:tblPr>
        <w:tblW w:w="9891"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6"/>
        <w:gridCol w:w="5330"/>
        <w:gridCol w:w="1702"/>
        <w:gridCol w:w="1703"/>
      </w:tblGrid>
      <w:tr w:rsidR="00821609" w:rsidRPr="00CD5AD4" w14:paraId="0C23168F" w14:textId="77777777" w:rsidTr="00821609">
        <w:trPr>
          <w:trHeight w:val="609"/>
        </w:trPr>
        <w:tc>
          <w:tcPr>
            <w:tcW w:w="1156" w:type="dxa"/>
          </w:tcPr>
          <w:p w14:paraId="78BA46E5" w14:textId="48A50202" w:rsidR="00821609" w:rsidRPr="00821609" w:rsidRDefault="00821609" w:rsidP="007D7A0F">
            <w:pPr>
              <w:tabs>
                <w:tab w:val="left" w:pos="851"/>
              </w:tabs>
              <w:jc w:val="center"/>
              <w:rPr>
                <w:rFonts w:cs="Times New Roman"/>
                <w:b/>
                <w:spacing w:val="-4"/>
                <w:szCs w:val="28"/>
                <w:lang w:val="en-GB"/>
              </w:rPr>
            </w:pPr>
            <w:r w:rsidRPr="00821609">
              <w:rPr>
                <w:rFonts w:cs="Times New Roman"/>
                <w:b/>
                <w:bCs/>
                <w:spacing w:val="-4"/>
                <w:szCs w:val="28"/>
                <w:lang w:val="en-GB"/>
              </w:rPr>
              <w:t>Course/ Code</w:t>
            </w:r>
          </w:p>
        </w:tc>
        <w:tc>
          <w:tcPr>
            <w:tcW w:w="5330" w:type="dxa"/>
          </w:tcPr>
          <w:p w14:paraId="1D3EAC37" w14:textId="6ED6B967" w:rsidR="00821609" w:rsidRPr="00821609" w:rsidRDefault="00821609" w:rsidP="007D7A0F">
            <w:pPr>
              <w:tabs>
                <w:tab w:val="left" w:pos="851"/>
              </w:tabs>
              <w:jc w:val="center"/>
              <w:rPr>
                <w:rFonts w:cs="Times New Roman"/>
                <w:b/>
                <w:spacing w:val="-4"/>
                <w:szCs w:val="28"/>
                <w:lang w:val="en-GB"/>
              </w:rPr>
            </w:pPr>
            <w:r w:rsidRPr="00821609">
              <w:rPr>
                <w:rFonts w:cs="Times New Roman"/>
                <w:b/>
                <w:bCs/>
                <w:spacing w:val="-4"/>
                <w:szCs w:val="28"/>
                <w:lang w:val="en-GB"/>
              </w:rPr>
              <w:t>Program Components (</w:t>
            </w:r>
            <w:proofErr w:type="spellStart"/>
            <w:r w:rsidRPr="00821609">
              <w:rPr>
                <w:rFonts w:cs="Times New Roman"/>
                <w:b/>
                <w:bCs/>
                <w:spacing w:val="-4"/>
                <w:szCs w:val="28"/>
                <w:lang w:val="en-GB"/>
              </w:rPr>
              <w:t>сourses</w:t>
            </w:r>
            <w:proofErr w:type="spellEnd"/>
            <w:r w:rsidRPr="00821609">
              <w:rPr>
                <w:rFonts w:cs="Times New Roman"/>
                <w:b/>
                <w:bCs/>
                <w:spacing w:val="-4"/>
                <w:szCs w:val="28"/>
                <w:lang w:val="en-GB"/>
              </w:rPr>
              <w:t>, topics, assignments, practical component, assessment)</w:t>
            </w:r>
          </w:p>
        </w:tc>
        <w:tc>
          <w:tcPr>
            <w:tcW w:w="1702" w:type="dxa"/>
          </w:tcPr>
          <w:p w14:paraId="0861788D" w14:textId="75186311" w:rsidR="00821609" w:rsidRPr="00821609" w:rsidRDefault="00821609" w:rsidP="007D7A0F">
            <w:pPr>
              <w:tabs>
                <w:tab w:val="left" w:pos="851"/>
              </w:tabs>
              <w:jc w:val="center"/>
              <w:rPr>
                <w:rFonts w:cs="Times New Roman"/>
                <w:b/>
                <w:spacing w:val="-4"/>
                <w:szCs w:val="28"/>
                <w:lang w:val="en-GB"/>
              </w:rPr>
            </w:pPr>
            <w:r w:rsidRPr="00821609">
              <w:rPr>
                <w:rFonts w:cs="Times New Roman"/>
                <w:b/>
                <w:bCs/>
                <w:spacing w:val="-4"/>
                <w:szCs w:val="28"/>
                <w:lang w:val="en-GB"/>
              </w:rPr>
              <w:t xml:space="preserve">Number of </w:t>
            </w:r>
            <w:r w:rsidRPr="00821609">
              <w:rPr>
                <w:b/>
                <w:bCs/>
                <w:lang w:val="en-GB"/>
              </w:rPr>
              <w:t>ECTS</w:t>
            </w:r>
            <w:r w:rsidRPr="00821609">
              <w:rPr>
                <w:rFonts w:cs="Times New Roman"/>
                <w:b/>
                <w:bCs/>
                <w:spacing w:val="-4"/>
                <w:szCs w:val="28"/>
                <w:lang w:val="en-GB"/>
              </w:rPr>
              <w:t xml:space="preserve"> Credits</w:t>
            </w:r>
            <w:r w:rsidRPr="00B048E2">
              <w:rPr>
                <w:lang w:val="en-GB"/>
              </w:rPr>
              <w:t xml:space="preserve"> </w:t>
            </w:r>
            <w:r w:rsidRPr="00821609">
              <w:rPr>
                <w:rFonts w:cs="Times New Roman"/>
                <w:b/>
                <w:bCs/>
                <w:spacing w:val="-4"/>
                <w:szCs w:val="28"/>
                <w:lang w:val="en-GB"/>
              </w:rPr>
              <w:t>/ Hours</w:t>
            </w:r>
          </w:p>
        </w:tc>
        <w:tc>
          <w:tcPr>
            <w:tcW w:w="1703" w:type="dxa"/>
          </w:tcPr>
          <w:p w14:paraId="1E5A600A" w14:textId="258EB0BA" w:rsidR="00821609" w:rsidRPr="00821609" w:rsidRDefault="00821609" w:rsidP="007D7A0F">
            <w:pPr>
              <w:tabs>
                <w:tab w:val="left" w:pos="851"/>
              </w:tabs>
              <w:jc w:val="center"/>
              <w:rPr>
                <w:rFonts w:cs="Times New Roman"/>
                <w:b/>
                <w:spacing w:val="-4"/>
                <w:szCs w:val="28"/>
                <w:lang w:val="en-GB"/>
              </w:rPr>
            </w:pPr>
            <w:r w:rsidRPr="00821609">
              <w:rPr>
                <w:rFonts w:cs="Times New Roman"/>
                <w:b/>
                <w:bCs/>
                <w:spacing w:val="-4"/>
                <w:szCs w:val="28"/>
                <w:lang w:val="en-GB"/>
              </w:rPr>
              <w:t xml:space="preserve">Type of Control </w:t>
            </w:r>
          </w:p>
        </w:tc>
      </w:tr>
      <w:tr w:rsidR="00B9630F" w:rsidRPr="00CD5AD4" w14:paraId="77453B9F" w14:textId="77777777" w:rsidTr="00821609">
        <w:trPr>
          <w:trHeight w:val="290"/>
        </w:trPr>
        <w:tc>
          <w:tcPr>
            <w:tcW w:w="1156" w:type="dxa"/>
            <w:shd w:val="clear" w:color="auto" w:fill="auto"/>
          </w:tcPr>
          <w:p w14:paraId="392524E5" w14:textId="6E9B5DDE" w:rsidR="00B9630F" w:rsidRPr="00821609" w:rsidRDefault="00B9630F" w:rsidP="007D7A0F">
            <w:pPr>
              <w:tabs>
                <w:tab w:val="left" w:pos="851"/>
              </w:tabs>
              <w:jc w:val="center"/>
              <w:rPr>
                <w:rFonts w:cs="Times New Roman"/>
                <w:spacing w:val="-4"/>
                <w:szCs w:val="28"/>
                <w:lang w:val="en-GB"/>
              </w:rPr>
            </w:pPr>
            <w:r>
              <w:rPr>
                <w:color w:val="000000" w:themeColor="dark1"/>
                <w:spacing w:val="-4"/>
                <w:kern w:val="24"/>
                <w:szCs w:val="28"/>
                <w:lang w:val="en-US"/>
              </w:rPr>
              <w:t>EC. 1</w:t>
            </w:r>
          </w:p>
        </w:tc>
        <w:tc>
          <w:tcPr>
            <w:tcW w:w="5330" w:type="dxa"/>
            <w:shd w:val="clear" w:color="auto" w:fill="auto"/>
          </w:tcPr>
          <w:p w14:paraId="610540D4" w14:textId="64B75D62" w:rsidR="00B9630F" w:rsidRPr="00821609" w:rsidRDefault="00B9630F" w:rsidP="007D7A0F">
            <w:pPr>
              <w:tabs>
                <w:tab w:val="left" w:pos="851"/>
              </w:tabs>
              <w:rPr>
                <w:rFonts w:cs="Times New Roman"/>
                <w:spacing w:val="-4"/>
                <w:szCs w:val="28"/>
                <w:lang w:val="en-GB"/>
              </w:rPr>
            </w:pPr>
            <w:r>
              <w:rPr>
                <w:color w:val="000000" w:themeColor="dark1"/>
                <w:spacing w:val="-4"/>
                <w:kern w:val="24"/>
                <w:szCs w:val="28"/>
                <w:lang w:val="en-US"/>
              </w:rPr>
              <w:t>Fundamentals of Remote Environmental Monitoring</w:t>
            </w:r>
          </w:p>
        </w:tc>
        <w:tc>
          <w:tcPr>
            <w:tcW w:w="1702" w:type="dxa"/>
            <w:shd w:val="clear" w:color="auto" w:fill="auto"/>
          </w:tcPr>
          <w:p w14:paraId="2194E47A" w14:textId="77777777" w:rsidR="00B9630F" w:rsidRPr="00821609" w:rsidRDefault="00B9630F" w:rsidP="007D7A0F">
            <w:pPr>
              <w:tabs>
                <w:tab w:val="left" w:pos="851"/>
              </w:tabs>
              <w:jc w:val="center"/>
              <w:rPr>
                <w:rFonts w:cs="Times New Roman"/>
                <w:spacing w:val="-4"/>
                <w:szCs w:val="28"/>
                <w:lang w:val="en-GB"/>
              </w:rPr>
            </w:pPr>
            <w:r w:rsidRPr="00821609">
              <w:rPr>
                <w:rFonts w:cs="Times New Roman"/>
                <w:spacing w:val="-4"/>
                <w:szCs w:val="28"/>
                <w:lang w:val="en-GB"/>
              </w:rPr>
              <w:t>1/30</w:t>
            </w:r>
          </w:p>
        </w:tc>
        <w:tc>
          <w:tcPr>
            <w:tcW w:w="1703" w:type="dxa"/>
            <w:shd w:val="clear" w:color="auto" w:fill="auto"/>
          </w:tcPr>
          <w:p w14:paraId="680DDF87" w14:textId="50CEB86F" w:rsidR="00B9630F" w:rsidRPr="00CD31E7" w:rsidRDefault="00B9630F" w:rsidP="007D7A0F">
            <w:pPr>
              <w:tabs>
                <w:tab w:val="left" w:pos="851"/>
              </w:tabs>
              <w:jc w:val="center"/>
              <w:rPr>
                <w:rFonts w:cs="Times New Roman"/>
                <w:spacing w:val="-4"/>
                <w:szCs w:val="28"/>
                <w:lang w:val="en-GB"/>
              </w:rPr>
            </w:pPr>
            <w:r w:rsidRPr="00CD31E7">
              <w:rPr>
                <w:lang w:val="en-GB"/>
              </w:rPr>
              <w:t xml:space="preserve">Test </w:t>
            </w:r>
          </w:p>
        </w:tc>
      </w:tr>
      <w:tr w:rsidR="00B9630F" w:rsidRPr="00CD5AD4" w14:paraId="0D5003CF" w14:textId="77777777" w:rsidTr="00821609">
        <w:trPr>
          <w:trHeight w:val="290"/>
        </w:trPr>
        <w:tc>
          <w:tcPr>
            <w:tcW w:w="1156" w:type="dxa"/>
            <w:shd w:val="clear" w:color="auto" w:fill="auto"/>
          </w:tcPr>
          <w:p w14:paraId="360D2D16" w14:textId="596CFA85" w:rsidR="00B9630F" w:rsidRPr="00821609" w:rsidRDefault="00B9630F" w:rsidP="007D7A0F">
            <w:pPr>
              <w:tabs>
                <w:tab w:val="left" w:pos="851"/>
              </w:tabs>
              <w:jc w:val="center"/>
              <w:rPr>
                <w:rFonts w:cs="Times New Roman"/>
                <w:spacing w:val="-4"/>
                <w:szCs w:val="28"/>
                <w:lang w:val="en-GB"/>
              </w:rPr>
            </w:pPr>
            <w:r>
              <w:rPr>
                <w:color w:val="000000" w:themeColor="dark1"/>
                <w:spacing w:val="-4"/>
                <w:kern w:val="24"/>
                <w:szCs w:val="28"/>
                <w:lang w:val="en-US"/>
              </w:rPr>
              <w:t>EC. 2</w:t>
            </w:r>
          </w:p>
        </w:tc>
        <w:tc>
          <w:tcPr>
            <w:tcW w:w="5330" w:type="dxa"/>
            <w:shd w:val="clear" w:color="auto" w:fill="auto"/>
          </w:tcPr>
          <w:p w14:paraId="3287753E" w14:textId="2AFE0891" w:rsidR="00B9630F" w:rsidRPr="00821609" w:rsidRDefault="00B9630F" w:rsidP="007D7A0F">
            <w:pPr>
              <w:pStyle w:val="ae"/>
              <w:tabs>
                <w:tab w:val="left" w:pos="851"/>
              </w:tabs>
              <w:spacing w:before="0" w:beforeAutospacing="0" w:after="0" w:afterAutospacing="0"/>
              <w:jc w:val="both"/>
              <w:rPr>
                <w:spacing w:val="-4"/>
                <w:szCs w:val="28"/>
                <w:lang w:val="en-GB"/>
              </w:rPr>
            </w:pPr>
            <w:r>
              <w:rPr>
                <w:color w:val="000000" w:themeColor="dark1"/>
                <w:spacing w:val="-4"/>
                <w:kern w:val="24"/>
                <w:sz w:val="28"/>
                <w:szCs w:val="28"/>
              </w:rPr>
              <w:t>RS Technologies for Ecosystem Processes Analysis</w:t>
            </w:r>
          </w:p>
        </w:tc>
        <w:tc>
          <w:tcPr>
            <w:tcW w:w="1702" w:type="dxa"/>
            <w:shd w:val="clear" w:color="auto" w:fill="auto"/>
          </w:tcPr>
          <w:p w14:paraId="11A9939C" w14:textId="77777777" w:rsidR="00B9630F" w:rsidRPr="00821609" w:rsidRDefault="00B9630F" w:rsidP="007D7A0F">
            <w:pPr>
              <w:tabs>
                <w:tab w:val="left" w:pos="851"/>
              </w:tabs>
              <w:jc w:val="center"/>
              <w:rPr>
                <w:rFonts w:cs="Times New Roman"/>
                <w:spacing w:val="-4"/>
                <w:szCs w:val="28"/>
                <w:lang w:val="en-GB"/>
              </w:rPr>
            </w:pPr>
            <w:r w:rsidRPr="00821609">
              <w:rPr>
                <w:rFonts w:cs="Times New Roman"/>
                <w:spacing w:val="-4"/>
                <w:szCs w:val="28"/>
                <w:lang w:val="en-GB"/>
              </w:rPr>
              <w:t>0,5/15</w:t>
            </w:r>
          </w:p>
        </w:tc>
        <w:tc>
          <w:tcPr>
            <w:tcW w:w="1703" w:type="dxa"/>
            <w:shd w:val="clear" w:color="auto" w:fill="auto"/>
          </w:tcPr>
          <w:p w14:paraId="3190711C" w14:textId="2BE1F1BE" w:rsidR="00B9630F" w:rsidRPr="00CD31E7" w:rsidRDefault="00B9630F" w:rsidP="007D7A0F">
            <w:pPr>
              <w:tabs>
                <w:tab w:val="left" w:pos="851"/>
              </w:tabs>
              <w:jc w:val="center"/>
              <w:rPr>
                <w:rFonts w:cs="Times New Roman"/>
                <w:spacing w:val="-4"/>
                <w:szCs w:val="28"/>
                <w:lang w:val="en-GB"/>
              </w:rPr>
            </w:pPr>
            <w:r w:rsidRPr="00CD31E7">
              <w:rPr>
                <w:lang w:val="en-GB"/>
              </w:rPr>
              <w:t xml:space="preserve">Test </w:t>
            </w:r>
          </w:p>
        </w:tc>
      </w:tr>
      <w:tr w:rsidR="00B9630F" w:rsidRPr="00CD5AD4" w14:paraId="3CDF5A43" w14:textId="77777777" w:rsidTr="00821609">
        <w:trPr>
          <w:trHeight w:val="290"/>
        </w:trPr>
        <w:tc>
          <w:tcPr>
            <w:tcW w:w="1156" w:type="dxa"/>
            <w:shd w:val="clear" w:color="auto" w:fill="auto"/>
          </w:tcPr>
          <w:p w14:paraId="51AEDE5C" w14:textId="4437A35F" w:rsidR="00B9630F" w:rsidRPr="00821609" w:rsidRDefault="00B9630F" w:rsidP="007D7A0F">
            <w:pPr>
              <w:tabs>
                <w:tab w:val="left" w:pos="851"/>
              </w:tabs>
              <w:jc w:val="center"/>
              <w:rPr>
                <w:rFonts w:cs="Times New Roman"/>
                <w:spacing w:val="-4"/>
                <w:szCs w:val="28"/>
                <w:lang w:val="en-GB"/>
              </w:rPr>
            </w:pPr>
            <w:r>
              <w:rPr>
                <w:color w:val="000000" w:themeColor="dark1"/>
                <w:spacing w:val="-4"/>
                <w:kern w:val="24"/>
                <w:szCs w:val="28"/>
                <w:lang w:val="en-US"/>
              </w:rPr>
              <w:t>EC</w:t>
            </w:r>
            <w:r>
              <w:rPr>
                <w:color w:val="000000" w:themeColor="dark1"/>
                <w:spacing w:val="-4"/>
                <w:kern w:val="24"/>
                <w:szCs w:val="28"/>
              </w:rPr>
              <w:t>. 3</w:t>
            </w:r>
          </w:p>
        </w:tc>
        <w:tc>
          <w:tcPr>
            <w:tcW w:w="5330" w:type="dxa"/>
            <w:shd w:val="clear" w:color="auto" w:fill="auto"/>
          </w:tcPr>
          <w:p w14:paraId="3C95582C" w14:textId="3B3DD038" w:rsidR="00B9630F" w:rsidRPr="00821609" w:rsidRDefault="00B9630F" w:rsidP="007D7A0F">
            <w:pPr>
              <w:tabs>
                <w:tab w:val="left" w:pos="851"/>
              </w:tabs>
              <w:rPr>
                <w:rFonts w:cs="Times New Roman"/>
                <w:spacing w:val="-4"/>
                <w:szCs w:val="28"/>
                <w:lang w:val="en-GB"/>
              </w:rPr>
            </w:pPr>
            <w:r>
              <w:rPr>
                <w:color w:val="000000" w:themeColor="dark1"/>
                <w:kern w:val="24"/>
                <w:szCs w:val="28"/>
                <w:lang w:val="en-US"/>
              </w:rPr>
              <w:t>Remote</w:t>
            </w:r>
            <w:r>
              <w:rPr>
                <w:b/>
                <w:bCs/>
                <w:color w:val="000000" w:themeColor="dark1"/>
                <w:kern w:val="24"/>
                <w:szCs w:val="28"/>
                <w:lang w:val="en-US"/>
              </w:rPr>
              <w:t xml:space="preserve"> </w:t>
            </w:r>
            <w:r>
              <w:rPr>
                <w:color w:val="000000" w:themeColor="dark1"/>
                <w:spacing w:val="-4"/>
                <w:kern w:val="24"/>
                <w:szCs w:val="28"/>
                <w:lang w:val="en-US"/>
              </w:rPr>
              <w:t>Environmental Monitoring &amp; Solutions</w:t>
            </w:r>
          </w:p>
        </w:tc>
        <w:tc>
          <w:tcPr>
            <w:tcW w:w="1702" w:type="dxa"/>
            <w:shd w:val="clear" w:color="auto" w:fill="auto"/>
          </w:tcPr>
          <w:p w14:paraId="48646747" w14:textId="77777777" w:rsidR="00B9630F" w:rsidRPr="00821609" w:rsidRDefault="00B9630F" w:rsidP="007D7A0F">
            <w:pPr>
              <w:tabs>
                <w:tab w:val="left" w:pos="851"/>
              </w:tabs>
              <w:jc w:val="center"/>
              <w:rPr>
                <w:rFonts w:cs="Times New Roman"/>
                <w:spacing w:val="-4"/>
                <w:szCs w:val="28"/>
                <w:lang w:val="en-GB"/>
              </w:rPr>
            </w:pPr>
            <w:r w:rsidRPr="00821609">
              <w:rPr>
                <w:rFonts w:cs="Times New Roman"/>
                <w:spacing w:val="-4"/>
                <w:szCs w:val="28"/>
                <w:lang w:val="en-GB"/>
              </w:rPr>
              <w:t>0,5/15</w:t>
            </w:r>
          </w:p>
        </w:tc>
        <w:tc>
          <w:tcPr>
            <w:tcW w:w="1703" w:type="dxa"/>
            <w:shd w:val="clear" w:color="auto" w:fill="auto"/>
          </w:tcPr>
          <w:p w14:paraId="4EDAD9B8" w14:textId="2D6AF610" w:rsidR="00B9630F" w:rsidRPr="00CD31E7" w:rsidRDefault="00B9630F" w:rsidP="007D7A0F">
            <w:pPr>
              <w:tabs>
                <w:tab w:val="left" w:pos="851"/>
              </w:tabs>
              <w:jc w:val="center"/>
              <w:rPr>
                <w:rFonts w:cs="Times New Roman"/>
                <w:spacing w:val="-4"/>
                <w:szCs w:val="28"/>
                <w:lang w:val="en-GB"/>
              </w:rPr>
            </w:pPr>
            <w:r w:rsidRPr="00CD31E7">
              <w:rPr>
                <w:lang w:val="en-GB"/>
              </w:rPr>
              <w:t xml:space="preserve">Test </w:t>
            </w:r>
          </w:p>
        </w:tc>
      </w:tr>
      <w:tr w:rsidR="00821609" w:rsidRPr="00CD5AD4" w14:paraId="03400156" w14:textId="77777777" w:rsidTr="00821609">
        <w:trPr>
          <w:trHeight w:val="292"/>
        </w:trPr>
        <w:tc>
          <w:tcPr>
            <w:tcW w:w="1156" w:type="dxa"/>
            <w:shd w:val="clear" w:color="auto" w:fill="auto"/>
          </w:tcPr>
          <w:p w14:paraId="5F967DD3" w14:textId="4BBDD684" w:rsidR="00821609" w:rsidRPr="00821609" w:rsidRDefault="00CD31E7" w:rsidP="007D7A0F">
            <w:pPr>
              <w:tabs>
                <w:tab w:val="left" w:pos="851"/>
              </w:tabs>
              <w:jc w:val="center"/>
              <w:rPr>
                <w:rFonts w:cs="Times New Roman"/>
                <w:spacing w:val="-4"/>
                <w:szCs w:val="28"/>
                <w:lang w:val="en-GB"/>
              </w:rPr>
            </w:pPr>
            <w:r>
              <w:rPr>
                <w:rFonts w:cs="Times New Roman"/>
                <w:spacing w:val="-4"/>
                <w:szCs w:val="28"/>
                <w:lang w:val="en-GB"/>
              </w:rPr>
              <w:t>P</w:t>
            </w:r>
            <w:r w:rsidR="00821609" w:rsidRPr="00821609">
              <w:rPr>
                <w:rFonts w:cs="Times New Roman"/>
                <w:spacing w:val="-4"/>
                <w:szCs w:val="28"/>
                <w:lang w:val="en-GB"/>
              </w:rPr>
              <w:t xml:space="preserve">С. 1 </w:t>
            </w:r>
          </w:p>
        </w:tc>
        <w:tc>
          <w:tcPr>
            <w:tcW w:w="5330" w:type="dxa"/>
            <w:shd w:val="clear" w:color="auto" w:fill="auto"/>
          </w:tcPr>
          <w:p w14:paraId="2B65FE6A" w14:textId="5F89E7F2" w:rsidR="00821609" w:rsidRPr="00821609" w:rsidRDefault="00821609" w:rsidP="007D7A0F">
            <w:pPr>
              <w:tabs>
                <w:tab w:val="left" w:pos="851"/>
              </w:tabs>
              <w:jc w:val="left"/>
              <w:rPr>
                <w:rFonts w:cs="Times New Roman"/>
                <w:spacing w:val="-4"/>
                <w:szCs w:val="28"/>
                <w:lang w:val="en-GB"/>
              </w:rPr>
            </w:pPr>
            <w:r w:rsidRPr="00821609">
              <w:rPr>
                <w:rFonts w:cs="Times New Roman"/>
                <w:i/>
                <w:iCs/>
                <w:spacing w:val="-4"/>
                <w:szCs w:val="28"/>
                <w:lang w:val="en-GB"/>
              </w:rPr>
              <w:t>Practical Component</w:t>
            </w:r>
          </w:p>
        </w:tc>
        <w:tc>
          <w:tcPr>
            <w:tcW w:w="1702" w:type="dxa"/>
            <w:shd w:val="clear" w:color="auto" w:fill="auto"/>
          </w:tcPr>
          <w:p w14:paraId="02DDFE88" w14:textId="77777777" w:rsidR="00821609" w:rsidRPr="00821609" w:rsidRDefault="00821609" w:rsidP="007D7A0F">
            <w:pPr>
              <w:tabs>
                <w:tab w:val="left" w:pos="851"/>
              </w:tabs>
              <w:jc w:val="center"/>
              <w:rPr>
                <w:rFonts w:cs="Times New Roman"/>
                <w:spacing w:val="-4"/>
                <w:szCs w:val="28"/>
                <w:lang w:val="en-GB"/>
              </w:rPr>
            </w:pPr>
            <w:r w:rsidRPr="00821609">
              <w:rPr>
                <w:rFonts w:cs="Times New Roman"/>
                <w:spacing w:val="-4"/>
                <w:szCs w:val="28"/>
                <w:lang w:val="en-GB"/>
              </w:rPr>
              <w:t>1/30</w:t>
            </w:r>
          </w:p>
        </w:tc>
        <w:tc>
          <w:tcPr>
            <w:tcW w:w="1703" w:type="dxa"/>
            <w:shd w:val="clear" w:color="auto" w:fill="auto"/>
          </w:tcPr>
          <w:p w14:paraId="197A489A" w14:textId="3D12AFA8" w:rsidR="00821609" w:rsidRPr="00CD31E7" w:rsidRDefault="00821609" w:rsidP="007D7A0F">
            <w:pPr>
              <w:tabs>
                <w:tab w:val="left" w:pos="851"/>
              </w:tabs>
              <w:jc w:val="center"/>
              <w:rPr>
                <w:rFonts w:cs="Times New Roman"/>
                <w:spacing w:val="-4"/>
                <w:szCs w:val="28"/>
                <w:lang w:val="en-GB"/>
              </w:rPr>
            </w:pPr>
            <w:r w:rsidRPr="00CD31E7">
              <w:rPr>
                <w:rFonts w:cs="Times New Roman"/>
                <w:spacing w:val="-4"/>
                <w:szCs w:val="28"/>
                <w:lang w:val="en-GB"/>
              </w:rPr>
              <w:t>Pass/Fail with Grade</w:t>
            </w:r>
          </w:p>
        </w:tc>
      </w:tr>
      <w:tr w:rsidR="00821609" w:rsidRPr="00CD5AD4" w14:paraId="4393A558" w14:textId="77777777" w:rsidTr="00821609">
        <w:trPr>
          <w:trHeight w:val="290"/>
        </w:trPr>
        <w:tc>
          <w:tcPr>
            <w:tcW w:w="1156" w:type="dxa"/>
            <w:shd w:val="clear" w:color="auto" w:fill="auto"/>
          </w:tcPr>
          <w:p w14:paraId="497FEC00" w14:textId="4CDB5082" w:rsidR="00821609" w:rsidRPr="00821609" w:rsidRDefault="00CD31E7" w:rsidP="007D7A0F">
            <w:pPr>
              <w:tabs>
                <w:tab w:val="left" w:pos="851"/>
              </w:tabs>
              <w:jc w:val="center"/>
              <w:rPr>
                <w:rFonts w:cs="Times New Roman"/>
                <w:spacing w:val="-4"/>
                <w:szCs w:val="28"/>
                <w:lang w:val="en-GB"/>
              </w:rPr>
            </w:pPr>
            <w:r>
              <w:rPr>
                <w:rFonts w:cs="Times New Roman"/>
                <w:spacing w:val="-4"/>
                <w:szCs w:val="28"/>
                <w:lang w:val="en-GB"/>
              </w:rPr>
              <w:t>F</w:t>
            </w:r>
            <w:r w:rsidR="00821609" w:rsidRPr="00821609">
              <w:rPr>
                <w:rFonts w:cs="Times New Roman"/>
                <w:spacing w:val="-4"/>
                <w:szCs w:val="28"/>
                <w:lang w:val="en-GB"/>
              </w:rPr>
              <w:t xml:space="preserve">А. 1 </w:t>
            </w:r>
          </w:p>
        </w:tc>
        <w:tc>
          <w:tcPr>
            <w:tcW w:w="5330" w:type="dxa"/>
            <w:shd w:val="clear" w:color="auto" w:fill="auto"/>
          </w:tcPr>
          <w:p w14:paraId="4B8D98D7" w14:textId="08B853EF" w:rsidR="00821609" w:rsidRPr="00821609" w:rsidRDefault="00CD31E7" w:rsidP="007D7A0F">
            <w:pPr>
              <w:tabs>
                <w:tab w:val="left" w:pos="851"/>
              </w:tabs>
              <w:jc w:val="left"/>
              <w:rPr>
                <w:rFonts w:cs="Times New Roman"/>
                <w:spacing w:val="-4"/>
                <w:szCs w:val="28"/>
                <w:lang w:val="en-GB"/>
              </w:rPr>
            </w:pPr>
            <w:r w:rsidRPr="00CD31E7">
              <w:rPr>
                <w:rFonts w:cs="Times New Roman"/>
                <w:i/>
                <w:iCs/>
                <w:spacing w:val="-4"/>
                <w:szCs w:val="28"/>
                <w:lang w:val="en-GB"/>
              </w:rPr>
              <w:t>Final Assessment Exam</w:t>
            </w:r>
          </w:p>
        </w:tc>
        <w:tc>
          <w:tcPr>
            <w:tcW w:w="1702" w:type="dxa"/>
            <w:shd w:val="clear" w:color="auto" w:fill="auto"/>
          </w:tcPr>
          <w:p w14:paraId="122D3C9C" w14:textId="77777777" w:rsidR="00821609" w:rsidRPr="00821609" w:rsidRDefault="00821609" w:rsidP="007D7A0F">
            <w:pPr>
              <w:tabs>
                <w:tab w:val="left" w:pos="851"/>
              </w:tabs>
              <w:jc w:val="center"/>
              <w:rPr>
                <w:rFonts w:cs="Times New Roman"/>
                <w:spacing w:val="-4"/>
                <w:szCs w:val="28"/>
                <w:lang w:val="en-GB"/>
              </w:rPr>
            </w:pPr>
          </w:p>
        </w:tc>
        <w:tc>
          <w:tcPr>
            <w:tcW w:w="1703" w:type="dxa"/>
            <w:shd w:val="clear" w:color="auto" w:fill="auto"/>
          </w:tcPr>
          <w:p w14:paraId="6C7AF19B" w14:textId="3886B1A0" w:rsidR="00821609" w:rsidRPr="00CD31E7" w:rsidRDefault="00CD31E7" w:rsidP="007D7A0F">
            <w:pPr>
              <w:jc w:val="center"/>
              <w:rPr>
                <w:rFonts w:cs="Times New Roman"/>
                <w:spacing w:val="-4"/>
                <w:szCs w:val="28"/>
                <w:lang w:val="en-GB"/>
              </w:rPr>
            </w:pPr>
            <w:r w:rsidRPr="00CD31E7">
              <w:rPr>
                <w:lang w:val="en-GB"/>
              </w:rPr>
              <w:t>Test</w:t>
            </w:r>
          </w:p>
        </w:tc>
      </w:tr>
      <w:tr w:rsidR="00821609" w:rsidRPr="00CD5AD4" w14:paraId="7B7B2B74" w14:textId="77777777" w:rsidTr="00C14360">
        <w:trPr>
          <w:trHeight w:val="125"/>
        </w:trPr>
        <w:tc>
          <w:tcPr>
            <w:tcW w:w="9891" w:type="dxa"/>
            <w:gridSpan w:val="4"/>
            <w:shd w:val="clear" w:color="auto" w:fill="auto"/>
          </w:tcPr>
          <w:p w14:paraId="123AF950" w14:textId="73499809" w:rsidR="00821609" w:rsidRPr="00821609" w:rsidRDefault="00821609" w:rsidP="007D7A0F">
            <w:pPr>
              <w:tabs>
                <w:tab w:val="left" w:pos="851"/>
              </w:tabs>
              <w:jc w:val="left"/>
              <w:rPr>
                <w:rFonts w:cs="Times New Roman"/>
                <w:b/>
                <w:spacing w:val="-4"/>
                <w:szCs w:val="28"/>
                <w:lang w:val="en-GB"/>
              </w:rPr>
            </w:pPr>
            <w:r w:rsidRPr="00821609">
              <w:rPr>
                <w:rFonts w:cs="Times New Roman"/>
                <w:b/>
                <w:bCs/>
                <w:spacing w:val="-4"/>
                <w:szCs w:val="28"/>
                <w:lang w:val="en-GB"/>
              </w:rPr>
              <w:t>TOTAL PROGRAMME VOLUME:</w:t>
            </w:r>
            <w:r>
              <w:rPr>
                <w:rFonts w:cs="Times New Roman"/>
                <w:b/>
                <w:bCs/>
                <w:spacing w:val="-4"/>
                <w:szCs w:val="28"/>
                <w:lang w:val="en-GB"/>
              </w:rPr>
              <w:t xml:space="preserve">    </w:t>
            </w:r>
            <w:r w:rsidRPr="00821609">
              <w:rPr>
                <w:rFonts w:cs="Times New Roman"/>
                <w:b/>
                <w:bCs/>
                <w:spacing w:val="-4"/>
                <w:szCs w:val="28"/>
                <w:lang w:val="en-GB"/>
              </w:rPr>
              <w:t xml:space="preserve">                                       3/90</w:t>
            </w:r>
          </w:p>
        </w:tc>
      </w:tr>
    </w:tbl>
    <w:p w14:paraId="3F3F0697" w14:textId="77777777" w:rsidR="00821609" w:rsidRPr="00CD5AD4" w:rsidRDefault="00821609" w:rsidP="007D7A0F">
      <w:pPr>
        <w:tabs>
          <w:tab w:val="left" w:pos="851"/>
        </w:tabs>
        <w:spacing w:after="120"/>
        <w:jc w:val="right"/>
        <w:rPr>
          <w:rFonts w:cs="Times New Roman"/>
          <w:b/>
          <w:spacing w:val="-4"/>
          <w:szCs w:val="28"/>
        </w:rPr>
      </w:pPr>
    </w:p>
    <w:p w14:paraId="28371EF0" w14:textId="77777777" w:rsidR="00274DB5" w:rsidRPr="00B048E2" w:rsidRDefault="00274DB5" w:rsidP="007D7A0F">
      <w:pPr>
        <w:rPr>
          <w:rFonts w:cs="Times New Roman"/>
          <w:szCs w:val="28"/>
          <w:lang w:val="en-GB"/>
        </w:rPr>
      </w:pPr>
    </w:p>
    <w:p w14:paraId="27120919" w14:textId="2F19EA1F" w:rsidR="006B2877" w:rsidRPr="00CD31E7" w:rsidRDefault="000739B1" w:rsidP="007D7A0F">
      <w:pPr>
        <w:pStyle w:val="a8"/>
        <w:numPr>
          <w:ilvl w:val="0"/>
          <w:numId w:val="19"/>
        </w:numPr>
        <w:jc w:val="center"/>
        <w:rPr>
          <w:rFonts w:cs="Times New Roman"/>
          <w:b/>
          <w:szCs w:val="28"/>
          <w:lang w:val="en-GB"/>
        </w:rPr>
      </w:pPr>
      <w:r w:rsidRPr="00CD31E7">
        <w:rPr>
          <w:rFonts w:cs="Times New Roman"/>
          <w:b/>
          <w:szCs w:val="28"/>
          <w:lang w:val="en-GB"/>
        </w:rPr>
        <w:lastRenderedPageBreak/>
        <w:t>Form of attestation according to the program</w:t>
      </w:r>
    </w:p>
    <w:p w14:paraId="683E0A31" w14:textId="77777777" w:rsidR="00CD31E7" w:rsidRPr="00CD31E7" w:rsidRDefault="00CD31E7" w:rsidP="007D7A0F">
      <w:pPr>
        <w:pStyle w:val="a8"/>
        <w:rPr>
          <w:rFonts w:cs="Times New Roman"/>
          <w:b/>
          <w:szCs w:val="28"/>
          <w:lang w:val="en-GB"/>
        </w:rPr>
      </w:pPr>
    </w:p>
    <w:p w14:paraId="7E1BE1AE" w14:textId="653F9294" w:rsidR="00A87029" w:rsidRDefault="00CD31E7" w:rsidP="007D7A0F">
      <w:pPr>
        <w:ind w:right="333"/>
        <w:rPr>
          <w:rFonts w:cs="Times New Roman"/>
          <w:szCs w:val="28"/>
          <w:lang w:val="en-GB"/>
        </w:rPr>
      </w:pPr>
      <w:r w:rsidRPr="00CD31E7">
        <w:rPr>
          <w:rFonts w:cs="Times New Roman"/>
          <w:szCs w:val="28"/>
          <w:lang w:val="en-GB"/>
        </w:rPr>
        <w:t>The final assessment is conducted in the form of a final exam consisting of a comprehensive test, which includes both theoretical and practical questions.</w:t>
      </w:r>
    </w:p>
    <w:p w14:paraId="52E73126" w14:textId="77777777" w:rsidR="00CD31E7" w:rsidRPr="00B048E2" w:rsidRDefault="00CD31E7" w:rsidP="007D7A0F">
      <w:pPr>
        <w:jc w:val="center"/>
        <w:rPr>
          <w:rFonts w:cs="Times New Roman"/>
          <w:b/>
          <w:szCs w:val="28"/>
          <w:lang w:val="en-GB"/>
        </w:rPr>
      </w:pPr>
    </w:p>
    <w:p w14:paraId="70B65236" w14:textId="28C2479C" w:rsidR="000739B1" w:rsidRPr="00CD31E7" w:rsidRDefault="000739B1" w:rsidP="007D7A0F">
      <w:pPr>
        <w:pStyle w:val="a8"/>
        <w:numPr>
          <w:ilvl w:val="0"/>
          <w:numId w:val="19"/>
        </w:numPr>
        <w:jc w:val="center"/>
        <w:rPr>
          <w:rFonts w:cs="Times New Roman"/>
          <w:b/>
          <w:szCs w:val="28"/>
          <w:lang w:val="en-GB"/>
        </w:rPr>
      </w:pPr>
      <w:r w:rsidRPr="00CD31E7">
        <w:rPr>
          <w:rFonts w:cs="Times New Roman"/>
          <w:b/>
          <w:szCs w:val="28"/>
          <w:lang w:val="en-GB"/>
        </w:rPr>
        <w:t>Program verification</w:t>
      </w:r>
    </w:p>
    <w:p w14:paraId="62351061" w14:textId="77777777" w:rsidR="00CD31E7" w:rsidRPr="00CD31E7" w:rsidRDefault="00CD31E7" w:rsidP="007D7A0F">
      <w:pPr>
        <w:pStyle w:val="a8"/>
        <w:rPr>
          <w:rFonts w:cs="Times New Roman"/>
          <w:b/>
          <w:szCs w:val="28"/>
          <w:lang w:val="en-GB"/>
        </w:rPr>
      </w:pPr>
    </w:p>
    <w:p w14:paraId="3C240817" w14:textId="1E2F709F" w:rsidR="006B2877" w:rsidRPr="00B048E2" w:rsidRDefault="000739B1" w:rsidP="007D7A0F">
      <w:pPr>
        <w:rPr>
          <w:rFonts w:cs="Times New Roman"/>
          <w:szCs w:val="28"/>
          <w:lang w:val="en-GB"/>
        </w:rPr>
      </w:pPr>
      <w:r w:rsidRPr="00B048E2">
        <w:rPr>
          <w:rFonts w:cs="Times New Roman"/>
          <w:color w:val="auto"/>
          <w:szCs w:val="28"/>
          <w:lang w:val="en-GB" w:eastAsia="ru-RU"/>
        </w:rPr>
        <w:t>Head of the program</w:t>
      </w:r>
      <w:r w:rsidRPr="00B048E2">
        <w:rPr>
          <w:rFonts w:cs="Times New Roman"/>
          <w:szCs w:val="28"/>
          <w:lang w:val="en-GB"/>
        </w:rPr>
        <w:t xml:space="preserve"> _____________</w:t>
      </w:r>
      <w:r w:rsidR="00CD31E7" w:rsidRPr="00CD31E7">
        <w:rPr>
          <w:rFonts w:cs="Times New Roman"/>
          <w:szCs w:val="28"/>
          <w:lang w:val="en-US"/>
        </w:rPr>
        <w:t xml:space="preserve">    </w:t>
      </w:r>
      <w:r w:rsidR="00B9630F">
        <w:rPr>
          <w:rFonts w:cs="Times New Roman"/>
          <w:szCs w:val="28"/>
          <w:lang w:val="en-US"/>
        </w:rPr>
        <w:t xml:space="preserve"> </w:t>
      </w:r>
      <w:r w:rsidR="00CD31E7" w:rsidRPr="00CD31E7">
        <w:rPr>
          <w:rFonts w:cs="Times New Roman"/>
          <w:szCs w:val="28"/>
          <w:lang w:val="en-US"/>
        </w:rPr>
        <w:t xml:space="preserve"> </w:t>
      </w:r>
      <w:r w:rsidRPr="00B048E2">
        <w:rPr>
          <w:rFonts w:cs="Times New Roman"/>
          <w:szCs w:val="28"/>
          <w:lang w:val="en-GB"/>
        </w:rPr>
        <w:t xml:space="preserve"> </w:t>
      </w:r>
      <w:proofErr w:type="spellStart"/>
      <w:r w:rsidR="00CD31E7" w:rsidRPr="00CD31E7">
        <w:rPr>
          <w:rFonts w:cs="Times New Roman"/>
          <w:szCs w:val="28"/>
          <w:u w:val="single"/>
          <w:lang w:val="en-GB"/>
        </w:rPr>
        <w:t>Anastasiia</w:t>
      </w:r>
      <w:proofErr w:type="spellEnd"/>
      <w:r w:rsidR="00CD31E7" w:rsidRPr="00CD31E7">
        <w:rPr>
          <w:rFonts w:cs="Times New Roman"/>
          <w:szCs w:val="28"/>
          <w:u w:val="single"/>
          <w:lang w:val="en-GB"/>
        </w:rPr>
        <w:t xml:space="preserve"> KLIESHCH</w:t>
      </w:r>
    </w:p>
    <w:p w14:paraId="4D573997" w14:textId="701885C9" w:rsidR="006B2877" w:rsidRPr="00B048E2" w:rsidRDefault="006B2877" w:rsidP="007D7A0F">
      <w:pPr>
        <w:jc w:val="center"/>
        <w:rPr>
          <w:rFonts w:cs="Times New Roman"/>
          <w:sz w:val="24"/>
          <w:szCs w:val="28"/>
          <w:lang w:val="en-GB"/>
        </w:rPr>
      </w:pPr>
      <w:r w:rsidRPr="00B048E2">
        <w:rPr>
          <w:rFonts w:cs="Times New Roman"/>
          <w:sz w:val="24"/>
          <w:szCs w:val="28"/>
          <w:lang w:val="en-GB"/>
        </w:rPr>
        <w:t>(</w:t>
      </w:r>
      <w:r w:rsidR="000739B1" w:rsidRPr="00B048E2">
        <w:rPr>
          <w:rFonts w:cs="Times New Roman"/>
          <w:sz w:val="24"/>
          <w:szCs w:val="28"/>
          <w:lang w:val="en-GB"/>
        </w:rPr>
        <w:t>signature</w:t>
      </w:r>
      <w:r w:rsidRPr="00B048E2">
        <w:rPr>
          <w:rFonts w:cs="Times New Roman"/>
          <w:sz w:val="24"/>
          <w:szCs w:val="28"/>
          <w:lang w:val="en-GB"/>
        </w:rPr>
        <w:t>)</w:t>
      </w:r>
      <w:r w:rsidR="000739B1" w:rsidRPr="00B048E2">
        <w:rPr>
          <w:rFonts w:cs="Times New Roman"/>
          <w:sz w:val="24"/>
          <w:szCs w:val="28"/>
          <w:lang w:val="en-GB"/>
        </w:rPr>
        <w:t xml:space="preserve">                   </w:t>
      </w:r>
      <w:r w:rsidRPr="00B048E2">
        <w:rPr>
          <w:rFonts w:cs="Times New Roman"/>
          <w:sz w:val="24"/>
          <w:szCs w:val="28"/>
          <w:lang w:val="en-GB"/>
        </w:rPr>
        <w:t xml:space="preserve"> (</w:t>
      </w:r>
      <w:r w:rsidR="000739B1" w:rsidRPr="00B048E2">
        <w:rPr>
          <w:rFonts w:cs="Times New Roman"/>
          <w:sz w:val="24"/>
          <w:szCs w:val="28"/>
          <w:lang w:val="en-GB"/>
        </w:rPr>
        <w:t>Name</w:t>
      </w:r>
      <w:r w:rsidRPr="00B048E2">
        <w:rPr>
          <w:rFonts w:cs="Times New Roman"/>
          <w:sz w:val="24"/>
          <w:szCs w:val="28"/>
          <w:lang w:val="en-GB"/>
        </w:rPr>
        <w:t xml:space="preserve">, </w:t>
      </w:r>
      <w:r w:rsidR="000739B1" w:rsidRPr="00B048E2">
        <w:rPr>
          <w:rFonts w:cs="Times New Roman"/>
          <w:sz w:val="24"/>
          <w:szCs w:val="28"/>
          <w:lang w:val="en-GB"/>
        </w:rPr>
        <w:t>SURNAME</w:t>
      </w:r>
      <w:r w:rsidRPr="00B048E2">
        <w:rPr>
          <w:rFonts w:cs="Times New Roman"/>
          <w:sz w:val="24"/>
          <w:szCs w:val="28"/>
          <w:lang w:val="en-GB"/>
        </w:rPr>
        <w:t>)</w:t>
      </w:r>
    </w:p>
    <w:p w14:paraId="5C34EED4" w14:textId="77777777" w:rsidR="000739B1" w:rsidRPr="00B048E2" w:rsidRDefault="000739B1" w:rsidP="007D7A0F">
      <w:pPr>
        <w:rPr>
          <w:rFonts w:cs="Times New Roman"/>
          <w:szCs w:val="28"/>
          <w:lang w:val="en-GB"/>
        </w:rPr>
      </w:pPr>
    </w:p>
    <w:p w14:paraId="26492A87" w14:textId="6E5C0BAD" w:rsidR="006B2877" w:rsidRPr="00B048E2" w:rsidRDefault="000739B1" w:rsidP="007D7A0F">
      <w:pPr>
        <w:rPr>
          <w:rFonts w:cs="Times New Roman"/>
          <w:szCs w:val="28"/>
          <w:lang w:val="en-GB"/>
        </w:rPr>
      </w:pPr>
      <w:r w:rsidRPr="00B048E2">
        <w:rPr>
          <w:rFonts w:cs="Times New Roman"/>
          <w:szCs w:val="28"/>
          <w:lang w:val="en-GB"/>
        </w:rPr>
        <w:t xml:space="preserve">Considered at the department meeting </w:t>
      </w:r>
      <w:r w:rsidR="006B2877" w:rsidRPr="00B048E2">
        <w:rPr>
          <w:rFonts w:cs="Times New Roman"/>
          <w:szCs w:val="28"/>
          <w:lang w:val="en-GB"/>
        </w:rPr>
        <w:t>_______________________</w:t>
      </w:r>
    </w:p>
    <w:p w14:paraId="5FF13A42" w14:textId="689C19D5" w:rsidR="006B2877" w:rsidRPr="00B048E2" w:rsidRDefault="000739B1" w:rsidP="007D7A0F">
      <w:pPr>
        <w:rPr>
          <w:rFonts w:cs="Times New Roman"/>
          <w:szCs w:val="28"/>
          <w:lang w:val="en-GB"/>
        </w:rPr>
      </w:pPr>
      <w:r w:rsidRPr="00B048E2">
        <w:rPr>
          <w:rFonts w:cs="Times New Roman"/>
          <w:szCs w:val="28"/>
          <w:lang w:val="en-GB"/>
        </w:rPr>
        <w:t xml:space="preserve">from «___» ______ 20__ , </w:t>
      </w:r>
      <w:r w:rsidR="006B2877" w:rsidRPr="00B048E2">
        <w:rPr>
          <w:rFonts w:cs="Times New Roman"/>
          <w:szCs w:val="28"/>
          <w:lang w:val="en-GB"/>
        </w:rPr>
        <w:t xml:space="preserve"> </w:t>
      </w:r>
      <w:r w:rsidRPr="00B048E2">
        <w:rPr>
          <w:rFonts w:cs="Times New Roman"/>
          <w:szCs w:val="28"/>
          <w:lang w:val="en-GB"/>
        </w:rPr>
        <w:t>protocol №</w:t>
      </w:r>
      <w:r w:rsidR="006B2877" w:rsidRPr="00B048E2">
        <w:rPr>
          <w:rFonts w:cs="Times New Roman"/>
          <w:szCs w:val="28"/>
          <w:lang w:val="en-GB"/>
        </w:rPr>
        <w:t xml:space="preserve"> ___</w:t>
      </w:r>
    </w:p>
    <w:p w14:paraId="366F058E" w14:textId="77777777" w:rsidR="000739B1" w:rsidRPr="00B048E2" w:rsidRDefault="000739B1" w:rsidP="007D7A0F">
      <w:pPr>
        <w:rPr>
          <w:rFonts w:cs="Times New Roman"/>
          <w:szCs w:val="28"/>
          <w:lang w:val="en-GB"/>
        </w:rPr>
      </w:pPr>
    </w:p>
    <w:p w14:paraId="07029C17" w14:textId="05F18D8D" w:rsidR="006B2877" w:rsidRPr="00B048E2" w:rsidRDefault="000739B1" w:rsidP="007D7A0F">
      <w:pPr>
        <w:rPr>
          <w:rFonts w:cs="Times New Roman"/>
          <w:szCs w:val="28"/>
          <w:lang w:val="en-GB"/>
        </w:rPr>
      </w:pPr>
      <w:r w:rsidRPr="00B048E2">
        <w:rPr>
          <w:rFonts w:cs="Times New Roman"/>
          <w:szCs w:val="28"/>
          <w:lang w:val="en-GB"/>
        </w:rPr>
        <w:t>Head of the Department _____________</w:t>
      </w:r>
      <w:r w:rsidR="006B2877" w:rsidRPr="00B048E2">
        <w:rPr>
          <w:rFonts w:cs="Times New Roman"/>
          <w:szCs w:val="28"/>
          <w:lang w:val="en-GB"/>
        </w:rPr>
        <w:t>__</w:t>
      </w:r>
      <w:r w:rsidRPr="00B048E2">
        <w:rPr>
          <w:rFonts w:cs="Times New Roman"/>
          <w:szCs w:val="28"/>
          <w:lang w:val="en-GB"/>
        </w:rPr>
        <w:t xml:space="preserve"> </w:t>
      </w:r>
      <w:r w:rsidR="00CD31E7" w:rsidRPr="00CD31E7">
        <w:rPr>
          <w:rFonts w:cs="Times New Roman"/>
          <w:szCs w:val="28"/>
          <w:lang w:val="en-US"/>
        </w:rPr>
        <w:t xml:space="preserve">    </w:t>
      </w:r>
      <w:r w:rsidRPr="00CD31E7">
        <w:rPr>
          <w:rFonts w:cs="Times New Roman"/>
          <w:szCs w:val="28"/>
          <w:u w:val="single"/>
          <w:lang w:val="en-GB"/>
        </w:rPr>
        <w:t>Nadiya MASKYMENKO</w:t>
      </w:r>
    </w:p>
    <w:p w14:paraId="6A984E4B" w14:textId="2BE59710" w:rsidR="000739B1" w:rsidRPr="00B048E2" w:rsidRDefault="000739B1" w:rsidP="007D7A0F">
      <w:pPr>
        <w:jc w:val="center"/>
        <w:rPr>
          <w:rFonts w:cs="Times New Roman"/>
          <w:sz w:val="24"/>
          <w:szCs w:val="28"/>
          <w:lang w:val="en-GB"/>
        </w:rPr>
      </w:pPr>
      <w:r w:rsidRPr="00B048E2">
        <w:rPr>
          <w:rFonts w:cs="Times New Roman"/>
          <w:sz w:val="24"/>
          <w:szCs w:val="28"/>
          <w:lang w:val="en-GB"/>
        </w:rPr>
        <w:t xml:space="preserve">                    (signature)                    (Name, SURNAME)</w:t>
      </w:r>
    </w:p>
    <w:p w14:paraId="5149A6FE" w14:textId="202F4DBE" w:rsidR="00FE3A3C" w:rsidRPr="00B048E2" w:rsidRDefault="000739B1" w:rsidP="007D7A0F">
      <w:pPr>
        <w:rPr>
          <w:rFonts w:cs="Times New Roman"/>
          <w:szCs w:val="28"/>
          <w:lang w:val="en-GB"/>
        </w:rPr>
      </w:pPr>
      <w:r w:rsidRPr="00B048E2">
        <w:rPr>
          <w:rFonts w:cs="Times New Roman"/>
          <w:szCs w:val="28"/>
          <w:lang w:val="en-GB"/>
        </w:rPr>
        <w:t xml:space="preserve"> </w:t>
      </w:r>
      <w:r w:rsidR="006B2877" w:rsidRPr="00B048E2">
        <w:rPr>
          <w:rFonts w:cs="Times New Roman"/>
          <w:szCs w:val="28"/>
          <w:lang w:val="en-GB"/>
        </w:rPr>
        <w:t>«</w:t>
      </w:r>
      <w:r w:rsidR="006B2877" w:rsidRPr="00B9630F">
        <w:rPr>
          <w:rFonts w:cs="Times New Roman"/>
          <w:szCs w:val="28"/>
          <w:lang w:val="en-GB"/>
        </w:rPr>
        <w:t>___</w:t>
      </w:r>
      <w:r w:rsidR="006B2877" w:rsidRPr="00B048E2">
        <w:rPr>
          <w:rFonts w:cs="Times New Roman"/>
          <w:szCs w:val="28"/>
          <w:lang w:val="en-GB"/>
        </w:rPr>
        <w:t xml:space="preserve">» _________ 20__ </w:t>
      </w:r>
    </w:p>
    <w:sectPr w:rsidR="00FE3A3C" w:rsidRPr="00B048E2" w:rsidSect="006F1CBE">
      <w:headerReference w:type="even" r:id="rId11"/>
      <w:headerReference w:type="default" r:id="rId12"/>
      <w:footerReference w:type="even" r:id="rId13"/>
      <w:footerReference w:type="default" r:id="rId14"/>
      <w:pgSz w:w="12240" w:h="15840"/>
      <w:pgMar w:top="1134" w:right="567" w:bottom="56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8420E" w14:textId="77777777" w:rsidR="00DE3B1E" w:rsidRDefault="00DE3B1E">
      <w:r>
        <w:separator/>
      </w:r>
    </w:p>
  </w:endnote>
  <w:endnote w:type="continuationSeparator" w:id="0">
    <w:p w14:paraId="008EF1C2" w14:textId="77777777" w:rsidR="00DE3B1E" w:rsidRDefault="00DE3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42F5" w14:textId="77777777" w:rsidR="00F17270" w:rsidRDefault="00F17270" w:rsidP="002B75B4">
    <w:pPr>
      <w:pStyle w:val="a6"/>
      <w:framePr w:wrap="around" w:vAnchor="text" w:hAnchor="margin" w:xAlign="right"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5BC8A84A" w14:textId="77777777" w:rsidR="00F17270" w:rsidRDefault="00F17270" w:rsidP="002B75B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780" w14:textId="77777777" w:rsidR="00F17270" w:rsidRDefault="00F17270" w:rsidP="002B75B4">
    <w:pPr>
      <w:pStyle w:val="a6"/>
      <w:framePr w:wrap="around" w:vAnchor="text" w:hAnchor="margin" w:xAlign="right" w:y="1"/>
      <w:rPr>
        <w:rStyle w:val="a5"/>
        <w:rFonts w:cs="Courier New"/>
      </w:rPr>
    </w:pPr>
  </w:p>
  <w:p w14:paraId="6DBFD181" w14:textId="77777777" w:rsidR="00F17270" w:rsidRDefault="00F17270" w:rsidP="002B75B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AC741" w14:textId="77777777" w:rsidR="00DE3B1E" w:rsidRDefault="00DE3B1E">
      <w:r>
        <w:separator/>
      </w:r>
    </w:p>
  </w:footnote>
  <w:footnote w:type="continuationSeparator" w:id="0">
    <w:p w14:paraId="152838F4" w14:textId="77777777" w:rsidR="00DE3B1E" w:rsidRDefault="00DE3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45E" w14:textId="77777777" w:rsidR="00F17270" w:rsidRDefault="00F17270" w:rsidP="002B75B4">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78E87F6B" w14:textId="77777777" w:rsidR="00F17270" w:rsidRDefault="00F17270" w:rsidP="002B75B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3D07" w14:textId="77777777" w:rsidR="00F17270" w:rsidRDefault="00F17270" w:rsidP="002B75B4">
    <w:pPr>
      <w:pStyle w:val="a3"/>
      <w:framePr w:wrap="around" w:vAnchor="text" w:hAnchor="margin" w:xAlign="center" w:y="1"/>
      <w:jc w:val="center"/>
    </w:pPr>
    <w:r>
      <w:rPr>
        <w:rStyle w:val="a5"/>
        <w:rFonts w:cs="Courier New"/>
      </w:rPr>
      <w:fldChar w:fldCharType="begin"/>
    </w:r>
    <w:r>
      <w:rPr>
        <w:rStyle w:val="a5"/>
        <w:rFonts w:cs="Courier New"/>
      </w:rPr>
      <w:instrText xml:space="preserve">PAGE  </w:instrText>
    </w:r>
    <w:r>
      <w:rPr>
        <w:rStyle w:val="a5"/>
        <w:rFonts w:cs="Courier New"/>
      </w:rPr>
      <w:fldChar w:fldCharType="separate"/>
    </w:r>
    <w:r w:rsidR="00265A29">
      <w:rPr>
        <w:rStyle w:val="a5"/>
        <w:rFonts w:cs="Courier New"/>
        <w:noProof/>
      </w:rPr>
      <w:t>1</w:t>
    </w:r>
    <w:r>
      <w:rPr>
        <w:rStyle w:val="a5"/>
        <w:rFonts w:cs="Courier Ne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D63"/>
    <w:multiLevelType w:val="hybridMultilevel"/>
    <w:tmpl w:val="2F9E2F18"/>
    <w:lvl w:ilvl="0" w:tplc="32A8AE72">
      <w:start w:val="1"/>
      <w:numFmt w:val="decimal"/>
      <w:lvlText w:val="%1."/>
      <w:lvlJc w:val="left"/>
      <w:pPr>
        <w:tabs>
          <w:tab w:val="num" w:pos="720"/>
        </w:tabs>
        <w:ind w:left="720" w:hanging="360"/>
      </w:pPr>
      <w:rPr>
        <w:rFonts w:cs="Times New Roman"/>
        <w:b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92657"/>
    <w:multiLevelType w:val="hybridMultilevel"/>
    <w:tmpl w:val="FD9CFDC0"/>
    <w:lvl w:ilvl="0" w:tplc="43AA1E5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954A70"/>
    <w:multiLevelType w:val="hybridMultilevel"/>
    <w:tmpl w:val="FE3CCE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01230A"/>
    <w:multiLevelType w:val="hybridMultilevel"/>
    <w:tmpl w:val="CA00ECB2"/>
    <w:lvl w:ilvl="0" w:tplc="042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30729"/>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5" w15:restartNumberingAfterBreak="0">
    <w:nsid w:val="3C931C8C"/>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5E24DB"/>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FF1E9E"/>
    <w:multiLevelType w:val="hybridMultilevel"/>
    <w:tmpl w:val="72F4761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9A3F83"/>
    <w:multiLevelType w:val="multilevel"/>
    <w:tmpl w:val="83862D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45CA0ED0"/>
    <w:multiLevelType w:val="hybridMultilevel"/>
    <w:tmpl w:val="FC4EDD4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15:restartNumberingAfterBreak="0">
    <w:nsid w:val="49520A4C"/>
    <w:multiLevelType w:val="hybridMultilevel"/>
    <w:tmpl w:val="9BF47172"/>
    <w:lvl w:ilvl="0" w:tplc="A9862744">
      <w:start w:val="1"/>
      <w:numFmt w:val="decimal"/>
      <w:lvlText w:val="%1."/>
      <w:lvlJc w:val="left"/>
      <w:pPr>
        <w:ind w:left="3045" w:hanging="360"/>
      </w:pPr>
      <w:rPr>
        <w:rFonts w:cs="Times New Roman" w:hint="default"/>
        <w:b w:val="0"/>
        <w:bCs/>
      </w:rPr>
    </w:lvl>
    <w:lvl w:ilvl="1" w:tplc="04220019">
      <w:start w:val="1"/>
      <w:numFmt w:val="lowerLetter"/>
      <w:lvlText w:val="%2."/>
      <w:lvlJc w:val="left"/>
      <w:pPr>
        <w:ind w:left="3765" w:hanging="360"/>
      </w:pPr>
      <w:rPr>
        <w:rFonts w:cs="Times New Roman"/>
      </w:rPr>
    </w:lvl>
    <w:lvl w:ilvl="2" w:tplc="0422001B" w:tentative="1">
      <w:start w:val="1"/>
      <w:numFmt w:val="lowerRoman"/>
      <w:lvlText w:val="%3."/>
      <w:lvlJc w:val="right"/>
      <w:pPr>
        <w:ind w:left="4485" w:hanging="180"/>
      </w:pPr>
      <w:rPr>
        <w:rFonts w:cs="Times New Roman"/>
      </w:rPr>
    </w:lvl>
    <w:lvl w:ilvl="3" w:tplc="0422000F" w:tentative="1">
      <w:start w:val="1"/>
      <w:numFmt w:val="decimal"/>
      <w:lvlText w:val="%4."/>
      <w:lvlJc w:val="left"/>
      <w:pPr>
        <w:ind w:left="5205" w:hanging="360"/>
      </w:pPr>
      <w:rPr>
        <w:rFonts w:cs="Times New Roman"/>
      </w:rPr>
    </w:lvl>
    <w:lvl w:ilvl="4" w:tplc="04220019" w:tentative="1">
      <w:start w:val="1"/>
      <w:numFmt w:val="lowerLetter"/>
      <w:lvlText w:val="%5."/>
      <w:lvlJc w:val="left"/>
      <w:pPr>
        <w:ind w:left="5925" w:hanging="360"/>
      </w:pPr>
      <w:rPr>
        <w:rFonts w:cs="Times New Roman"/>
      </w:rPr>
    </w:lvl>
    <w:lvl w:ilvl="5" w:tplc="0422001B" w:tentative="1">
      <w:start w:val="1"/>
      <w:numFmt w:val="lowerRoman"/>
      <w:lvlText w:val="%6."/>
      <w:lvlJc w:val="right"/>
      <w:pPr>
        <w:ind w:left="6645" w:hanging="180"/>
      </w:pPr>
      <w:rPr>
        <w:rFonts w:cs="Times New Roman"/>
      </w:rPr>
    </w:lvl>
    <w:lvl w:ilvl="6" w:tplc="0422000F" w:tentative="1">
      <w:start w:val="1"/>
      <w:numFmt w:val="decimal"/>
      <w:lvlText w:val="%7."/>
      <w:lvlJc w:val="left"/>
      <w:pPr>
        <w:ind w:left="7365" w:hanging="360"/>
      </w:pPr>
      <w:rPr>
        <w:rFonts w:cs="Times New Roman"/>
      </w:rPr>
    </w:lvl>
    <w:lvl w:ilvl="7" w:tplc="04220019" w:tentative="1">
      <w:start w:val="1"/>
      <w:numFmt w:val="lowerLetter"/>
      <w:lvlText w:val="%8."/>
      <w:lvlJc w:val="left"/>
      <w:pPr>
        <w:ind w:left="8085" w:hanging="360"/>
      </w:pPr>
      <w:rPr>
        <w:rFonts w:cs="Times New Roman"/>
      </w:rPr>
    </w:lvl>
    <w:lvl w:ilvl="8" w:tplc="0422001B" w:tentative="1">
      <w:start w:val="1"/>
      <w:numFmt w:val="lowerRoman"/>
      <w:lvlText w:val="%9."/>
      <w:lvlJc w:val="right"/>
      <w:pPr>
        <w:ind w:left="8805" w:hanging="180"/>
      </w:pPr>
      <w:rPr>
        <w:rFonts w:cs="Times New Roman"/>
      </w:rPr>
    </w:lvl>
  </w:abstractNum>
  <w:abstractNum w:abstractNumId="11" w15:restartNumberingAfterBreak="0">
    <w:nsid w:val="4E640D69"/>
    <w:multiLevelType w:val="hybridMultilevel"/>
    <w:tmpl w:val="F6AE2F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6D202FD"/>
    <w:multiLevelType w:val="multilevel"/>
    <w:tmpl w:val="A538DE2A"/>
    <w:lvl w:ilvl="0">
      <w:start w:val="1"/>
      <w:numFmt w:val="decimal"/>
      <w:lvlText w:val="%1."/>
      <w:lvlJc w:val="left"/>
      <w:pPr>
        <w:ind w:left="720" w:hanging="360"/>
      </w:pPr>
      <w:rPr>
        <w:rFonts w:cs="Times New Roman"/>
      </w:rPr>
    </w:lvl>
    <w:lvl w:ilvl="1">
      <w:start w:val="1"/>
      <w:numFmt w:val="decimal"/>
      <w:lvlText w:val="%1.%2."/>
      <w:lvlJc w:val="left"/>
      <w:pPr>
        <w:ind w:left="1212"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3" w15:restartNumberingAfterBreak="0">
    <w:nsid w:val="5CFB471B"/>
    <w:multiLevelType w:val="hybridMultilevel"/>
    <w:tmpl w:val="F2FE933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AA51E8"/>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15" w15:restartNumberingAfterBreak="0">
    <w:nsid w:val="680131A4"/>
    <w:multiLevelType w:val="hybridMultilevel"/>
    <w:tmpl w:val="DEDC61B6"/>
    <w:lvl w:ilvl="0" w:tplc="BE6CDB1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710F2B99"/>
    <w:multiLevelType w:val="multilevel"/>
    <w:tmpl w:val="C26EA6C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29106ED"/>
    <w:multiLevelType w:val="hybridMultilevel"/>
    <w:tmpl w:val="DE948EFA"/>
    <w:lvl w:ilvl="0" w:tplc="43AA1E52">
      <w:start w:val="1"/>
      <w:numFmt w:val="decimal"/>
      <w:lvlText w:val="%1."/>
      <w:lvlJc w:val="left"/>
      <w:pPr>
        <w:ind w:left="1004" w:hanging="360"/>
      </w:pPr>
      <w:rPr>
        <w:rFonts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75871200"/>
    <w:multiLevelType w:val="hybridMultilevel"/>
    <w:tmpl w:val="9BCEC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E7A5C45"/>
    <w:multiLevelType w:val="hybridMultilevel"/>
    <w:tmpl w:val="9BF47172"/>
    <w:lvl w:ilvl="0" w:tplc="FFFFFFFF">
      <w:start w:val="1"/>
      <w:numFmt w:val="decimal"/>
      <w:lvlText w:val="%1."/>
      <w:lvlJc w:val="left"/>
      <w:pPr>
        <w:ind w:left="3045" w:hanging="360"/>
      </w:pPr>
      <w:rPr>
        <w:rFonts w:cs="Times New Roman" w:hint="default"/>
        <w:b w:val="0"/>
        <w:bCs/>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num w:numId="1">
    <w:abstractNumId w:val="10"/>
  </w:num>
  <w:num w:numId="2">
    <w:abstractNumId w:val="11"/>
  </w:num>
  <w:num w:numId="3">
    <w:abstractNumId w:val="12"/>
  </w:num>
  <w:num w:numId="4">
    <w:abstractNumId w:val="9"/>
  </w:num>
  <w:num w:numId="5">
    <w:abstractNumId w:val="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4"/>
  </w:num>
  <w:num w:numId="10">
    <w:abstractNumId w:val="18"/>
  </w:num>
  <w:num w:numId="11">
    <w:abstractNumId w:val="16"/>
  </w:num>
  <w:num w:numId="12">
    <w:abstractNumId w:val="1"/>
  </w:num>
  <w:num w:numId="13">
    <w:abstractNumId w:val="3"/>
  </w:num>
  <w:num w:numId="14">
    <w:abstractNumId w:val="7"/>
  </w:num>
  <w:num w:numId="15">
    <w:abstractNumId w:val="15"/>
  </w:num>
  <w:num w:numId="16">
    <w:abstractNumId w:val="13"/>
  </w:num>
  <w:num w:numId="17">
    <w:abstractNumId w:val="17"/>
  </w:num>
  <w:num w:numId="18">
    <w:abstractNumId w:val="19"/>
  </w:num>
  <w:num w:numId="19">
    <w:abstractNumId w:val="5"/>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7"/>
    <w:rsid w:val="00030EF4"/>
    <w:rsid w:val="00034056"/>
    <w:rsid w:val="000739B1"/>
    <w:rsid w:val="00077023"/>
    <w:rsid w:val="000911E6"/>
    <w:rsid w:val="00096238"/>
    <w:rsid w:val="000D26B8"/>
    <w:rsid w:val="000F42C3"/>
    <w:rsid w:val="000F5323"/>
    <w:rsid w:val="00101563"/>
    <w:rsid w:val="00102708"/>
    <w:rsid w:val="00107300"/>
    <w:rsid w:val="00124083"/>
    <w:rsid w:val="00133F89"/>
    <w:rsid w:val="00160CF4"/>
    <w:rsid w:val="00164D41"/>
    <w:rsid w:val="00166088"/>
    <w:rsid w:val="00171E8A"/>
    <w:rsid w:val="00184383"/>
    <w:rsid w:val="001909BD"/>
    <w:rsid w:val="00194042"/>
    <w:rsid w:val="00197ABF"/>
    <w:rsid w:val="001B7646"/>
    <w:rsid w:val="001E082E"/>
    <w:rsid w:val="001F1871"/>
    <w:rsid w:val="00217E37"/>
    <w:rsid w:val="00233D23"/>
    <w:rsid w:val="002405D3"/>
    <w:rsid w:val="00265A29"/>
    <w:rsid w:val="00274DB5"/>
    <w:rsid w:val="002754DE"/>
    <w:rsid w:val="002805E9"/>
    <w:rsid w:val="00283A01"/>
    <w:rsid w:val="002856E3"/>
    <w:rsid w:val="002B75B4"/>
    <w:rsid w:val="002E27F4"/>
    <w:rsid w:val="00330BDB"/>
    <w:rsid w:val="00334286"/>
    <w:rsid w:val="0033613F"/>
    <w:rsid w:val="00356076"/>
    <w:rsid w:val="003A4ED7"/>
    <w:rsid w:val="003B0D1E"/>
    <w:rsid w:val="003C32B6"/>
    <w:rsid w:val="003E5584"/>
    <w:rsid w:val="003E6DA7"/>
    <w:rsid w:val="003F2CA8"/>
    <w:rsid w:val="003F36F5"/>
    <w:rsid w:val="00405032"/>
    <w:rsid w:val="0041548A"/>
    <w:rsid w:val="004225B5"/>
    <w:rsid w:val="004248F2"/>
    <w:rsid w:val="0044758A"/>
    <w:rsid w:val="004724CB"/>
    <w:rsid w:val="00477F49"/>
    <w:rsid w:val="00484BA9"/>
    <w:rsid w:val="00495205"/>
    <w:rsid w:val="004A438E"/>
    <w:rsid w:val="004A5609"/>
    <w:rsid w:val="004B0697"/>
    <w:rsid w:val="004D69E4"/>
    <w:rsid w:val="004D6BA8"/>
    <w:rsid w:val="00505EB8"/>
    <w:rsid w:val="00553A13"/>
    <w:rsid w:val="005624B3"/>
    <w:rsid w:val="0056364B"/>
    <w:rsid w:val="00574999"/>
    <w:rsid w:val="00582010"/>
    <w:rsid w:val="00592EF2"/>
    <w:rsid w:val="005A39FA"/>
    <w:rsid w:val="005A6C2A"/>
    <w:rsid w:val="005D4D40"/>
    <w:rsid w:val="005E7EB0"/>
    <w:rsid w:val="005F00A0"/>
    <w:rsid w:val="005F138D"/>
    <w:rsid w:val="00611323"/>
    <w:rsid w:val="00621128"/>
    <w:rsid w:val="006256E6"/>
    <w:rsid w:val="00625D76"/>
    <w:rsid w:val="00631CBE"/>
    <w:rsid w:val="00632E16"/>
    <w:rsid w:val="00637EC7"/>
    <w:rsid w:val="00665E5D"/>
    <w:rsid w:val="00696F2C"/>
    <w:rsid w:val="006A7BE9"/>
    <w:rsid w:val="006B2877"/>
    <w:rsid w:val="006D4DFA"/>
    <w:rsid w:val="006F1CBE"/>
    <w:rsid w:val="006F2AEA"/>
    <w:rsid w:val="007107B1"/>
    <w:rsid w:val="007222EA"/>
    <w:rsid w:val="00735304"/>
    <w:rsid w:val="00747A7F"/>
    <w:rsid w:val="007522FB"/>
    <w:rsid w:val="00756659"/>
    <w:rsid w:val="00770267"/>
    <w:rsid w:val="00780407"/>
    <w:rsid w:val="007B6A95"/>
    <w:rsid w:val="007C6018"/>
    <w:rsid w:val="007D31F1"/>
    <w:rsid w:val="007D7A0F"/>
    <w:rsid w:val="007E6EF2"/>
    <w:rsid w:val="007E76D4"/>
    <w:rsid w:val="007E7B88"/>
    <w:rsid w:val="007F6D9A"/>
    <w:rsid w:val="00804B30"/>
    <w:rsid w:val="00804CB7"/>
    <w:rsid w:val="008075B7"/>
    <w:rsid w:val="00812DF9"/>
    <w:rsid w:val="0081429F"/>
    <w:rsid w:val="00821609"/>
    <w:rsid w:val="00880321"/>
    <w:rsid w:val="008A24DD"/>
    <w:rsid w:val="008D339E"/>
    <w:rsid w:val="00922D95"/>
    <w:rsid w:val="00927D66"/>
    <w:rsid w:val="00936B0C"/>
    <w:rsid w:val="00944D3B"/>
    <w:rsid w:val="009474D7"/>
    <w:rsid w:val="00962E06"/>
    <w:rsid w:val="00965785"/>
    <w:rsid w:val="00972E64"/>
    <w:rsid w:val="009B2021"/>
    <w:rsid w:val="009B6429"/>
    <w:rsid w:val="009B6E64"/>
    <w:rsid w:val="009D4368"/>
    <w:rsid w:val="009F786E"/>
    <w:rsid w:val="00A021B0"/>
    <w:rsid w:val="00A14FCE"/>
    <w:rsid w:val="00A24B9C"/>
    <w:rsid w:val="00A527F0"/>
    <w:rsid w:val="00A7015F"/>
    <w:rsid w:val="00A76144"/>
    <w:rsid w:val="00A87029"/>
    <w:rsid w:val="00AA1AD1"/>
    <w:rsid w:val="00AB0063"/>
    <w:rsid w:val="00AB4EFB"/>
    <w:rsid w:val="00AE0121"/>
    <w:rsid w:val="00AF2994"/>
    <w:rsid w:val="00AF5A2D"/>
    <w:rsid w:val="00B039C5"/>
    <w:rsid w:val="00B048E2"/>
    <w:rsid w:val="00B30E14"/>
    <w:rsid w:val="00B33E7E"/>
    <w:rsid w:val="00B51BBE"/>
    <w:rsid w:val="00B629B6"/>
    <w:rsid w:val="00B66FB1"/>
    <w:rsid w:val="00B673E4"/>
    <w:rsid w:val="00B95CB4"/>
    <w:rsid w:val="00B9630F"/>
    <w:rsid w:val="00B97DAD"/>
    <w:rsid w:val="00BA4C47"/>
    <w:rsid w:val="00BA7D9F"/>
    <w:rsid w:val="00BC1C63"/>
    <w:rsid w:val="00BD0022"/>
    <w:rsid w:val="00BD2D3D"/>
    <w:rsid w:val="00BE018E"/>
    <w:rsid w:val="00BF3730"/>
    <w:rsid w:val="00C110AF"/>
    <w:rsid w:val="00C561E9"/>
    <w:rsid w:val="00C64DDE"/>
    <w:rsid w:val="00C66051"/>
    <w:rsid w:val="00C710B4"/>
    <w:rsid w:val="00C9560A"/>
    <w:rsid w:val="00C97705"/>
    <w:rsid w:val="00CA4256"/>
    <w:rsid w:val="00CB01D8"/>
    <w:rsid w:val="00CB4E7A"/>
    <w:rsid w:val="00CD31E7"/>
    <w:rsid w:val="00CD76FB"/>
    <w:rsid w:val="00CE71DD"/>
    <w:rsid w:val="00CE7CCA"/>
    <w:rsid w:val="00CF2DA2"/>
    <w:rsid w:val="00D01F98"/>
    <w:rsid w:val="00D054E7"/>
    <w:rsid w:val="00D078AC"/>
    <w:rsid w:val="00D31475"/>
    <w:rsid w:val="00D41814"/>
    <w:rsid w:val="00D42C57"/>
    <w:rsid w:val="00D4620E"/>
    <w:rsid w:val="00D766F8"/>
    <w:rsid w:val="00D82575"/>
    <w:rsid w:val="00D841A1"/>
    <w:rsid w:val="00D91A32"/>
    <w:rsid w:val="00DB1112"/>
    <w:rsid w:val="00DC2E25"/>
    <w:rsid w:val="00DD5059"/>
    <w:rsid w:val="00DD59A3"/>
    <w:rsid w:val="00DE3B1E"/>
    <w:rsid w:val="00DE402E"/>
    <w:rsid w:val="00DF1792"/>
    <w:rsid w:val="00DF385C"/>
    <w:rsid w:val="00E0445F"/>
    <w:rsid w:val="00E10C1D"/>
    <w:rsid w:val="00E42542"/>
    <w:rsid w:val="00E6324E"/>
    <w:rsid w:val="00E657A6"/>
    <w:rsid w:val="00E84D80"/>
    <w:rsid w:val="00EA5677"/>
    <w:rsid w:val="00ED4805"/>
    <w:rsid w:val="00EF26AB"/>
    <w:rsid w:val="00F0672C"/>
    <w:rsid w:val="00F17270"/>
    <w:rsid w:val="00F21C38"/>
    <w:rsid w:val="00F2738A"/>
    <w:rsid w:val="00F41393"/>
    <w:rsid w:val="00F7021B"/>
    <w:rsid w:val="00F86DAB"/>
    <w:rsid w:val="00FA73A2"/>
    <w:rsid w:val="00FD0A14"/>
    <w:rsid w:val="00FD601E"/>
    <w:rsid w:val="00FE3A3C"/>
    <w:rsid w:val="00FF4387"/>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F8FDB"/>
  <w15:docId w15:val="{298CD48A-510C-4300-AFB0-4B51BAAD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38"/>
    <w:pPr>
      <w:widowControl w:val="0"/>
      <w:jc w:val="both"/>
    </w:pPr>
    <w:rPr>
      <w:rFonts w:ascii="Times New Roman" w:hAnsi="Times New Roman" w:cs="Courier New"/>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C38"/>
    <w:pPr>
      <w:tabs>
        <w:tab w:val="center" w:pos="4677"/>
        <w:tab w:val="right" w:pos="9355"/>
      </w:tabs>
    </w:pPr>
  </w:style>
  <w:style w:type="character" w:customStyle="1" w:styleId="a4">
    <w:name w:val="Верхний колонтитул Знак"/>
    <w:link w:val="a3"/>
    <w:uiPriority w:val="99"/>
    <w:locked/>
    <w:rsid w:val="00F21C38"/>
    <w:rPr>
      <w:rFonts w:ascii="Times New Roman" w:hAnsi="Times New Roman" w:cs="Courier New"/>
      <w:color w:val="000000"/>
      <w:sz w:val="24"/>
      <w:szCs w:val="24"/>
      <w:lang w:val="uk-UA" w:eastAsia="uk-UA"/>
    </w:rPr>
  </w:style>
  <w:style w:type="character" w:styleId="a5">
    <w:name w:val="page number"/>
    <w:uiPriority w:val="99"/>
    <w:rsid w:val="00F21C38"/>
    <w:rPr>
      <w:rFonts w:cs="Times New Roman"/>
    </w:rPr>
  </w:style>
  <w:style w:type="paragraph" w:styleId="a6">
    <w:name w:val="footer"/>
    <w:basedOn w:val="a"/>
    <w:link w:val="a7"/>
    <w:uiPriority w:val="99"/>
    <w:rsid w:val="00F21C38"/>
    <w:pPr>
      <w:tabs>
        <w:tab w:val="center" w:pos="4677"/>
        <w:tab w:val="right" w:pos="9355"/>
      </w:tabs>
    </w:pPr>
  </w:style>
  <w:style w:type="character" w:customStyle="1" w:styleId="a7">
    <w:name w:val="Нижний колонтитул Знак"/>
    <w:link w:val="a6"/>
    <w:uiPriority w:val="99"/>
    <w:locked/>
    <w:rsid w:val="00F21C38"/>
    <w:rPr>
      <w:rFonts w:ascii="Times New Roman" w:hAnsi="Times New Roman" w:cs="Courier New"/>
      <w:color w:val="000000"/>
      <w:sz w:val="24"/>
      <w:szCs w:val="24"/>
      <w:lang w:val="uk-UA" w:eastAsia="uk-UA"/>
    </w:rPr>
  </w:style>
  <w:style w:type="paragraph" w:styleId="a8">
    <w:name w:val="List Paragraph"/>
    <w:basedOn w:val="a"/>
    <w:link w:val="a9"/>
    <w:uiPriority w:val="34"/>
    <w:qFormat/>
    <w:rsid w:val="00F21C38"/>
    <w:pPr>
      <w:ind w:left="720"/>
      <w:contextualSpacing/>
    </w:pPr>
  </w:style>
  <w:style w:type="table" w:styleId="aa">
    <w:name w:val="Table Grid"/>
    <w:basedOn w:val="a1"/>
    <w:uiPriority w:val="99"/>
    <w:rsid w:val="00F2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rsid w:val="00936B0C"/>
    <w:pPr>
      <w:suppressAutoHyphens/>
      <w:ind w:left="140"/>
      <w:jc w:val="left"/>
    </w:pPr>
    <w:rPr>
      <w:rFonts w:ascii="Arial" w:hAnsi="Arial" w:cs="Arial"/>
      <w:color w:val="auto"/>
      <w:sz w:val="22"/>
      <w:szCs w:val="22"/>
      <w:lang w:eastAsia="en-US"/>
    </w:rPr>
  </w:style>
  <w:style w:type="table" w:customStyle="1" w:styleId="TableNormal1">
    <w:name w:val="Table Normal1"/>
    <w:uiPriority w:val="99"/>
    <w:semiHidden/>
    <w:rsid w:val="003361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99"/>
    <w:rsid w:val="0033613F"/>
    <w:pPr>
      <w:autoSpaceDE w:val="0"/>
      <w:autoSpaceDN w:val="0"/>
      <w:jc w:val="left"/>
    </w:pPr>
    <w:rPr>
      <w:rFonts w:ascii="Microsoft Sans Serif" w:hAnsi="Microsoft Sans Serif" w:cs="Microsoft Sans Serif"/>
      <w:color w:val="auto"/>
      <w:sz w:val="24"/>
      <w:lang w:eastAsia="en-US"/>
    </w:rPr>
  </w:style>
  <w:style w:type="character" w:customStyle="1" w:styleId="ac">
    <w:name w:val="Основной текст Знак"/>
    <w:link w:val="ab"/>
    <w:uiPriority w:val="99"/>
    <w:locked/>
    <w:rsid w:val="0033613F"/>
    <w:rPr>
      <w:rFonts w:ascii="Microsoft Sans Serif" w:hAnsi="Microsoft Sans Serif" w:cs="Microsoft Sans Serif"/>
      <w:sz w:val="24"/>
      <w:szCs w:val="24"/>
      <w:lang w:val="uk-UA"/>
    </w:rPr>
  </w:style>
  <w:style w:type="character" w:styleId="ad">
    <w:name w:val="Hyperlink"/>
    <w:uiPriority w:val="99"/>
    <w:rsid w:val="00582010"/>
    <w:rPr>
      <w:rFonts w:cs="Times New Roman"/>
      <w:color w:val="0000FF"/>
      <w:u w:val="single"/>
    </w:rPr>
  </w:style>
  <w:style w:type="paragraph" w:styleId="ae">
    <w:name w:val="Normal (Web)"/>
    <w:basedOn w:val="a"/>
    <w:uiPriority w:val="99"/>
    <w:rsid w:val="00582010"/>
    <w:pPr>
      <w:widowControl/>
      <w:spacing w:before="100" w:beforeAutospacing="1" w:after="100" w:afterAutospacing="1"/>
      <w:jc w:val="left"/>
    </w:pPr>
    <w:rPr>
      <w:rFonts w:eastAsia="Times New Roman" w:cs="Times New Roman"/>
      <w:color w:val="auto"/>
      <w:sz w:val="24"/>
      <w:lang w:val="en-US" w:eastAsia="en-US"/>
    </w:rPr>
  </w:style>
  <w:style w:type="paragraph" w:styleId="HTML">
    <w:name w:val="HTML Preformatted"/>
    <w:basedOn w:val="a"/>
    <w:link w:val="HTML0"/>
    <w:uiPriority w:val="99"/>
    <w:semiHidden/>
    <w:rsid w:val="00160C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olor w:val="auto"/>
      <w:sz w:val="20"/>
      <w:szCs w:val="20"/>
    </w:rPr>
  </w:style>
  <w:style w:type="character" w:customStyle="1" w:styleId="HTML0">
    <w:name w:val="Стандартный HTML Знак"/>
    <w:link w:val="HTML"/>
    <w:uiPriority w:val="99"/>
    <w:semiHidden/>
    <w:locked/>
    <w:rsid w:val="00160CF4"/>
    <w:rPr>
      <w:rFonts w:ascii="Courier New" w:hAnsi="Courier New" w:cs="Courier New"/>
      <w:lang w:val="uk-UA" w:eastAsia="uk-UA" w:bidi="ar-SA"/>
    </w:rPr>
  </w:style>
  <w:style w:type="paragraph" w:styleId="af">
    <w:name w:val="Body Text Indent"/>
    <w:basedOn w:val="a"/>
    <w:link w:val="af0"/>
    <w:uiPriority w:val="99"/>
    <w:rsid w:val="00D01F98"/>
    <w:pPr>
      <w:spacing w:after="120"/>
      <w:ind w:left="283"/>
    </w:pPr>
  </w:style>
  <w:style w:type="character" w:customStyle="1" w:styleId="af0">
    <w:name w:val="Основной текст с отступом Знак"/>
    <w:link w:val="af"/>
    <w:uiPriority w:val="99"/>
    <w:semiHidden/>
    <w:locked/>
    <w:rPr>
      <w:rFonts w:ascii="Times New Roman" w:hAnsi="Times New Roman" w:cs="Courier New"/>
      <w:color w:val="000000"/>
      <w:sz w:val="24"/>
      <w:szCs w:val="24"/>
    </w:rPr>
  </w:style>
  <w:style w:type="paragraph" w:customStyle="1" w:styleId="Default">
    <w:name w:val="Default"/>
    <w:rsid w:val="00D01F98"/>
    <w:pPr>
      <w:autoSpaceDE w:val="0"/>
      <w:autoSpaceDN w:val="0"/>
      <w:adjustRightInd w:val="0"/>
    </w:pPr>
    <w:rPr>
      <w:rFonts w:ascii="Times New Roman" w:hAnsi="Times New Roman"/>
      <w:color w:val="000000"/>
      <w:sz w:val="24"/>
      <w:szCs w:val="24"/>
    </w:rPr>
  </w:style>
  <w:style w:type="character" w:customStyle="1" w:styleId="rvts6">
    <w:name w:val="rvts6"/>
    <w:uiPriority w:val="99"/>
    <w:rsid w:val="00D01F98"/>
    <w:rPr>
      <w:rFonts w:cs="Times New Roman"/>
    </w:rPr>
  </w:style>
  <w:style w:type="character" w:customStyle="1" w:styleId="a9">
    <w:name w:val="Абзац списка Знак"/>
    <w:link w:val="a8"/>
    <w:uiPriority w:val="34"/>
    <w:locked/>
    <w:rsid w:val="004A5609"/>
    <w:rPr>
      <w:rFonts w:ascii="Times New Roman" w:hAnsi="Times New Roman" w:cs="Courier New"/>
      <w:color w:val="000000"/>
      <w:sz w:val="28"/>
      <w:szCs w:val="24"/>
    </w:rPr>
  </w:style>
  <w:style w:type="character" w:styleId="af1">
    <w:name w:val="Unresolved Mention"/>
    <w:basedOn w:val="a0"/>
    <w:uiPriority w:val="99"/>
    <w:semiHidden/>
    <w:unhideWhenUsed/>
    <w:rsid w:val="002E2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372">
      <w:bodyDiv w:val="1"/>
      <w:marLeft w:val="0"/>
      <w:marRight w:val="0"/>
      <w:marTop w:val="0"/>
      <w:marBottom w:val="0"/>
      <w:divBdr>
        <w:top w:val="none" w:sz="0" w:space="0" w:color="auto"/>
        <w:left w:val="none" w:sz="0" w:space="0" w:color="auto"/>
        <w:bottom w:val="none" w:sz="0" w:space="0" w:color="auto"/>
        <w:right w:val="none" w:sz="0" w:space="0" w:color="auto"/>
      </w:divBdr>
      <w:divsChild>
        <w:div w:id="459999239">
          <w:marLeft w:val="0"/>
          <w:marRight w:val="0"/>
          <w:marTop w:val="0"/>
          <w:marBottom w:val="0"/>
          <w:divBdr>
            <w:top w:val="none" w:sz="0" w:space="0" w:color="auto"/>
            <w:left w:val="none" w:sz="0" w:space="0" w:color="auto"/>
            <w:bottom w:val="none" w:sz="0" w:space="0" w:color="auto"/>
            <w:right w:val="none" w:sz="0" w:space="0" w:color="auto"/>
          </w:divBdr>
          <w:divsChild>
            <w:div w:id="12878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2790">
      <w:bodyDiv w:val="1"/>
      <w:marLeft w:val="0"/>
      <w:marRight w:val="0"/>
      <w:marTop w:val="0"/>
      <w:marBottom w:val="0"/>
      <w:divBdr>
        <w:top w:val="none" w:sz="0" w:space="0" w:color="auto"/>
        <w:left w:val="none" w:sz="0" w:space="0" w:color="auto"/>
        <w:bottom w:val="none" w:sz="0" w:space="0" w:color="auto"/>
        <w:right w:val="none" w:sz="0" w:space="0" w:color="auto"/>
      </w:divBdr>
    </w:div>
    <w:div w:id="458112509">
      <w:bodyDiv w:val="1"/>
      <w:marLeft w:val="0"/>
      <w:marRight w:val="0"/>
      <w:marTop w:val="0"/>
      <w:marBottom w:val="0"/>
      <w:divBdr>
        <w:top w:val="none" w:sz="0" w:space="0" w:color="auto"/>
        <w:left w:val="none" w:sz="0" w:space="0" w:color="auto"/>
        <w:bottom w:val="none" w:sz="0" w:space="0" w:color="auto"/>
        <w:right w:val="none" w:sz="0" w:space="0" w:color="auto"/>
      </w:divBdr>
    </w:div>
    <w:div w:id="492382136">
      <w:bodyDiv w:val="1"/>
      <w:marLeft w:val="0"/>
      <w:marRight w:val="0"/>
      <w:marTop w:val="0"/>
      <w:marBottom w:val="0"/>
      <w:divBdr>
        <w:top w:val="none" w:sz="0" w:space="0" w:color="auto"/>
        <w:left w:val="none" w:sz="0" w:space="0" w:color="auto"/>
        <w:bottom w:val="none" w:sz="0" w:space="0" w:color="auto"/>
        <w:right w:val="none" w:sz="0" w:space="0" w:color="auto"/>
      </w:divBdr>
    </w:div>
    <w:div w:id="1029144078">
      <w:bodyDiv w:val="1"/>
      <w:marLeft w:val="0"/>
      <w:marRight w:val="0"/>
      <w:marTop w:val="0"/>
      <w:marBottom w:val="0"/>
      <w:divBdr>
        <w:top w:val="none" w:sz="0" w:space="0" w:color="auto"/>
        <w:left w:val="none" w:sz="0" w:space="0" w:color="auto"/>
        <w:bottom w:val="none" w:sz="0" w:space="0" w:color="auto"/>
        <w:right w:val="none" w:sz="0" w:space="0" w:color="auto"/>
      </w:divBdr>
    </w:div>
    <w:div w:id="1132593919">
      <w:bodyDiv w:val="1"/>
      <w:marLeft w:val="0"/>
      <w:marRight w:val="0"/>
      <w:marTop w:val="0"/>
      <w:marBottom w:val="0"/>
      <w:divBdr>
        <w:top w:val="none" w:sz="0" w:space="0" w:color="auto"/>
        <w:left w:val="none" w:sz="0" w:space="0" w:color="auto"/>
        <w:bottom w:val="none" w:sz="0" w:space="0" w:color="auto"/>
        <w:right w:val="none" w:sz="0" w:space="0" w:color="auto"/>
      </w:divBdr>
    </w:div>
    <w:div w:id="1318343163">
      <w:bodyDiv w:val="1"/>
      <w:marLeft w:val="0"/>
      <w:marRight w:val="0"/>
      <w:marTop w:val="0"/>
      <w:marBottom w:val="0"/>
      <w:divBdr>
        <w:top w:val="none" w:sz="0" w:space="0" w:color="auto"/>
        <w:left w:val="none" w:sz="0" w:space="0" w:color="auto"/>
        <w:bottom w:val="none" w:sz="0" w:space="0" w:color="auto"/>
        <w:right w:val="none" w:sz="0" w:space="0" w:color="auto"/>
      </w:divBdr>
    </w:div>
    <w:div w:id="20502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azin.u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ology.karazin.ua" TargetMode="External"/><Relationship Id="rId4" Type="http://schemas.openxmlformats.org/officeDocument/2006/relationships/settings" Target="settings.xml"/><Relationship Id="rId9" Type="http://schemas.openxmlformats.org/officeDocument/2006/relationships/hyperlink" Target="http://moodle.karazin.u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6C26C-BE99-4A2D-A6BD-FA355B888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5869</Words>
  <Characters>3346</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Ребрій</dc:creator>
  <cp:keywords/>
  <dc:description/>
  <cp:lastModifiedBy>swift</cp:lastModifiedBy>
  <cp:revision>16</cp:revision>
  <dcterms:created xsi:type="dcterms:W3CDTF">2026-01-13T08:45:00Z</dcterms:created>
  <dcterms:modified xsi:type="dcterms:W3CDTF">2026-02-19T10:56:00Z</dcterms:modified>
</cp:coreProperties>
</file>